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1FA">
        <w:rPr>
          <w:rFonts w:ascii="Times New Roman" w:hAnsi="Times New Roman"/>
          <w:b/>
          <w:sz w:val="28"/>
          <w:szCs w:val="28"/>
        </w:rPr>
        <w:t>Центр профессиональной ориентации и психологической поддержки ГУ ЯО ЦПОиПП «Ресурс»</w:t>
      </w:r>
    </w:p>
    <w:p w:rsidR="006F6A93" w:rsidRPr="00CB51FA" w:rsidRDefault="006F6A93" w:rsidP="006F6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A93" w:rsidRPr="00A969AE" w:rsidRDefault="006F6A93" w:rsidP="006F6A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9AE">
        <w:rPr>
          <w:rFonts w:ascii="Times New Roman" w:hAnsi="Times New Roman"/>
          <w:b/>
          <w:sz w:val="28"/>
          <w:szCs w:val="28"/>
        </w:rPr>
        <w:t>МОУ СШ №74 им. Ю.А. Гагарина</w:t>
      </w:r>
    </w:p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B51FA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 xml:space="preserve">родителей </w:t>
      </w:r>
    </w:p>
    <w:p w:rsidR="006F6A93" w:rsidRPr="007E1FAA" w:rsidRDefault="006F6A93" w:rsidP="006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A93" w:rsidRPr="007E1FAA" w:rsidRDefault="006F6A93" w:rsidP="006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A93" w:rsidRPr="007E1FAA" w:rsidRDefault="006F6A93" w:rsidP="006F6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0" cy="1790700"/>
            <wp:effectExtent l="19050" t="0" r="0" b="0"/>
            <wp:docPr id="4" name="Рисунок 4" descr="C:\Users\Asiou\Downloads\kak-najti-obshhij-yazyik-s-podrostk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ou\Downloads\kak-najti-obshhij-yazyik-s-podrostk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A93" w:rsidRPr="007E1FAA" w:rsidRDefault="006F6A93" w:rsidP="006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A93" w:rsidRPr="007E1FAA" w:rsidRDefault="006F6A93" w:rsidP="006F6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F6A93" w:rsidRDefault="006F6A93" w:rsidP="006F6A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zh-CN"/>
        </w:rPr>
      </w:pPr>
      <w:r w:rsidRPr="006F6A93">
        <w:rPr>
          <w:rFonts w:ascii="Times New Roman" w:hAnsi="Times New Roman"/>
          <w:b/>
          <w:sz w:val="40"/>
          <w:szCs w:val="40"/>
        </w:rPr>
        <w:t>«</w:t>
      </w:r>
      <w:r w:rsidRPr="006F6A93">
        <w:rPr>
          <w:rFonts w:ascii="Times New Roman" w:eastAsia="Times New Roman" w:hAnsi="Times New Roman"/>
          <w:b/>
          <w:bCs/>
          <w:sz w:val="40"/>
          <w:szCs w:val="40"/>
          <w:lang w:eastAsia="zh-CN"/>
        </w:rPr>
        <w:t>Чем родители могут помочь выпускникам при подготовке к ГИА?</w:t>
      </w:r>
    </w:p>
    <w:p w:rsidR="006F6A93" w:rsidRDefault="006F6A93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6F6A93" w:rsidRDefault="006F6A93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901C83" w:rsidRPr="006F6A93" w:rsidRDefault="003E4016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 xml:space="preserve">Очевидно, что в подготовке учеников к экзамену огромную роль играют родители. Именно родители во многом внушают уверенность </w:t>
      </w:r>
      <w:r w:rsidR="005D1409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детям 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в своих силах или, наоборот, повышают тревогу, волнуются и переживают из-за недостаточно высоких оценок. 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6F6A93" w:rsidRPr="006F6A93" w:rsidRDefault="00E15241" w:rsidP="006F6A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Во время экзаменов </w:t>
      </w:r>
      <w:r w:rsidR="0027524C"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основная </w:t>
      </w: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задача родителей - создание эмоционально</w:t>
      </w:r>
      <w:r w:rsidR="005D1409"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-</w:t>
      </w: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спокойной,</w:t>
      </w:r>
      <w:r w:rsidR="004C0E40"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</w:t>
      </w:r>
      <w:r w:rsidR="0027524C"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доверительной</w:t>
      </w: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 атмосферы.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492AF9" w:rsidRPr="006F6A93" w:rsidRDefault="00ED370B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Спокойствие родителей – залог того, что их дети полноценно подготовятся и наилучшим образом продемонстрируют свои знания на экзаменах. Поэтому родителям важно быть спокойным и уверенным, демонстрируя это словами и всем поведением своему ребенку.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</w:p>
    <w:p w:rsidR="006F6A93" w:rsidRPr="006F6A93" w:rsidRDefault="006F6A93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9C6006" w:rsidRPr="006F6A93" w:rsidRDefault="009C6006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Чтобы снизить накал собственной тревоги, можно проделать ряд упражнений:</w:t>
      </w:r>
    </w:p>
    <w:p w:rsidR="006F6A93" w:rsidRPr="006F6A93" w:rsidRDefault="006F6A93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FD3FC4" w:rsidRPr="006F6A93" w:rsidRDefault="009C6006" w:rsidP="006F6A9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«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Выдохнуть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»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и расслабиться: вы проделали огромную работу длиной в 11 классов, ваш ребенок не первый и не последний, кому предстоит пройти через 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ГИА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. В целом, страх сдачи экзамена сильно преувеличен.</w:t>
      </w:r>
    </w:p>
    <w:p w:rsidR="006F6A93" w:rsidRPr="006F6A93" w:rsidRDefault="006F6A93" w:rsidP="006F6A9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6F6A93" w:rsidRPr="006F6A93" w:rsidRDefault="00FD3FC4" w:rsidP="006F6A9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Смоделируйте ситуацию «провала»: представьте, как ваш сын или дочь 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>сообщают о несдаче экзамена. Переживите заранее чувство грусти, а, может быть, обиды или злости. Этот прием позволит свести к минимуму тревогу и стресс предэкзаменационного периода.</w:t>
      </w:r>
    </w:p>
    <w:p w:rsidR="006F6A93" w:rsidRPr="006F6A93" w:rsidRDefault="006F6A93" w:rsidP="006F6A93">
      <w:pPr>
        <w:pStyle w:val="a7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901C83" w:rsidRPr="006F6A93" w:rsidRDefault="009C6006" w:rsidP="006F6A9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Мысленно доведите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ситуацию до абсурда. Сценарий прежний - ребенок не сдает 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ГИА (получает не те баллы)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. Неужели после этого он пойдет на вокзал и станет бездомным? Смешно же. Пофантазируйте на эту тему вместе, обнимите ребенка и посмейтесь. Детям важно чувствовать вашу поддержку и любовь вне зависимости от оценок и баллов.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6F6A93" w:rsidRPr="006F6A93" w:rsidRDefault="004C0E40" w:rsidP="006F6A9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Ребенку бывает трудно опираться на собственную уверенность в себе, и в этой ситуации роль такой «палочки-выручалочки» играем мы, взрослые.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6F6A93" w:rsidRPr="006F6A93" w:rsidRDefault="004C0E40" w:rsidP="006F6A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Важно созда</w:t>
      </w:r>
      <w:r w:rsidR="00203521"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ть для ребенка ситуацию успеха.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901C83" w:rsidRPr="006F6A93" w:rsidRDefault="00203521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>В этом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>,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 xml:space="preserve"> могут помочь следующие фразы: «мы в тебя верим», «у тебя получится, отдохни и попробуй еще раз», «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>м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>ы бы не смогли так, как ты»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>«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>м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>ы не ожидали, что ты столько уже выучил, столько помнишь и знаешь»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 xml:space="preserve">, 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>«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>м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t xml:space="preserve">ы знаем, что ты сможешь сам решить задачу, </w:t>
      </w:r>
      <w:r w:rsidRPr="006F6A93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выполнить задание, если мы тебе немного поможем»</w:t>
      </w:r>
      <w:r w:rsidR="00ED370B" w:rsidRPr="006F6A93">
        <w:rPr>
          <w:rFonts w:ascii="Times New Roman" w:eastAsia="Times New Roman" w:hAnsi="Times New Roman"/>
          <w:sz w:val="26"/>
          <w:szCs w:val="26"/>
          <w:lang w:eastAsia="zh-CN"/>
        </w:rPr>
        <w:t xml:space="preserve"> и т.п.</w:t>
      </w:r>
      <w:r w:rsidR="001C2E6D" w:rsidRPr="006F6A93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zh-CN"/>
        </w:rPr>
      </w:pPr>
    </w:p>
    <w:p w:rsidR="006F6A93" w:rsidRPr="006F6A93" w:rsidRDefault="005D1409" w:rsidP="006F6A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Экзамены - ситуация действительно серьезная, но не запредельная.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901C83" w:rsidRDefault="005D1409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Ощущение огромной важности экзамена не стимулирует ребенка, а, напротив, мешает подготовке. В этом случае следует немого снизить значимость ситуации.</w:t>
      </w:r>
      <w:r w:rsidR="00203521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Важно помнить – экзамены, это не вопрос жизни и смерти.</w:t>
      </w:r>
      <w:r w:rsidR="001C2E6D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  <w:r w:rsidR="009C6006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Поищите вместе с ребенком запасные варианты или «пути отхода»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. Подумайте, что будете делать, если наберете не желаемые 90, а </w:t>
      </w:r>
      <w:r w:rsidR="00492AF9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75</w:t>
      </w:r>
      <w:r w:rsidR="00FD3FC4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баллов. Может быть, вашему ребенку будет полезнее потратить год на что-то более для него важное: путешествия, хобби, работа.</w:t>
      </w:r>
      <w:r w:rsidR="009C6006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</w:t>
      </w:r>
    </w:p>
    <w:p w:rsidR="006F6A93" w:rsidRPr="006F6A93" w:rsidRDefault="006F6A93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6F6A93" w:rsidRPr="006F6A93" w:rsidRDefault="005D1409" w:rsidP="006F6A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/>
          <w:sz w:val="26"/>
          <w:szCs w:val="26"/>
          <w:lang w:eastAsia="zh-CN"/>
        </w:rPr>
        <w:t>Если ребенок понимает, что даже в случае неуспеха мир не рухнет и жизнь продолжается, это помогает ему чувствовать себя более уверенно. По сути, наши дети не просто сдают экзамены по учебным предметам, они учатся преодолевать трудности.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901C83" w:rsidRPr="006F6A93" w:rsidRDefault="005D1409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Данная форма проверки знаний – это испытание характера, силы воли, умение в нужное время проявить себя, показать свои достижения в определенной области знаний, умение не растеряться, справиться с волнением – 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>этому обязательно надо учить и учиться.</w:t>
      </w:r>
      <w:r w:rsidR="00203521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Чтобы помочь ребенку, можно поделиться личным опытом прохождения различных испытаний и помогать в подготовке к </w:t>
      </w:r>
      <w:r w:rsidR="00694FBB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ГИА</w:t>
      </w:r>
      <w:r w:rsidR="00203521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5D1409" w:rsidRPr="006F6A93" w:rsidRDefault="00806DD4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В</w:t>
      </w:r>
      <w:r w:rsidR="005D1409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ы можете принять активное участие в подготовке детей к </w:t>
      </w:r>
      <w:r w:rsidR="00694FBB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ГИА</w:t>
      </w:r>
      <w:r w:rsidR="005D1409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, выполнив следующие рекомендации: </w:t>
      </w:r>
    </w:p>
    <w:p w:rsidR="004B1033" w:rsidRPr="006F6A93" w:rsidRDefault="004B1033" w:rsidP="006F6A93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очень важно уделить внимание организации пространства: отдельная комната, тишина, не отвлекать и загружать объемной домашней работой</w:t>
      </w:r>
      <w:r w:rsidR="00276202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;</w:t>
      </w:r>
    </w:p>
    <w:p w:rsidR="00276202" w:rsidRPr="006F6A93" w:rsidRDefault="00276202" w:rsidP="006F6A93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определите режим (именно родители могут помочь своему ребенку наиболее эффективно распорядиться временем и силами при подготовке к </w:t>
      </w:r>
      <w:r w:rsidR="00694FBB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ГИА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). Во время подготовки ребенок должен регулярно делать короткие перерывы;</w:t>
      </w:r>
    </w:p>
    <w:p w:rsidR="00276202" w:rsidRPr="006F6A93" w:rsidRDefault="00276202" w:rsidP="006F6A93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организуйте сбалансированное питание; </w:t>
      </w:r>
    </w:p>
    <w:p w:rsidR="004B1033" w:rsidRPr="006F6A93" w:rsidRDefault="00276202" w:rsidP="006F6A93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соберите информацию о процессе проведения экзамена, чтобы экзамен не был ни для вас, ни для вашего ребенка ситуацией неопределенности; </w:t>
      </w:r>
    </w:p>
    <w:p w:rsidR="004B1033" w:rsidRPr="006F6A93" w:rsidRDefault="00276202" w:rsidP="006F6A93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непосредственно во время подготовки, </w:t>
      </w:r>
      <w:r w:rsidR="005D1409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обсудите, какой учебный материал нужно повторить. Вместе составьте план подготовки; </w:t>
      </w:r>
    </w:p>
    <w:p w:rsidR="004B1033" w:rsidRPr="006F6A93" w:rsidRDefault="005D1409" w:rsidP="006F6A93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проведите репетицию письменного экзамена. Установите продолжительность пробного экзамена (3 или 4 часа), организуйте условия для 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lastRenderedPageBreak/>
        <w:t>работы, при которых выпускник не будет отвлекаться. Помогите исправить ошибки и обсудите, почему они возникли;</w:t>
      </w:r>
    </w:p>
    <w:p w:rsidR="0027524C" w:rsidRPr="006F6A93" w:rsidRDefault="001F2EB4" w:rsidP="006F6A93">
      <w:pPr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на приобретение знаний.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3E4016" w:rsidRPr="006F6A93" w:rsidRDefault="003E4016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Наконец, очень важно, понять, в какой помощи нуждается именно ваш ребенок. Кому-то из детей необходимо, чтобы выслушали выученные им </w:t>
      </w:r>
      <w:r w:rsidR="00694FBB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вопросы, темы,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кому-то нужно помочь написать планы и конспекты. Узнать о том, что нужно ребенку, можно </w:t>
      </w:r>
      <w:r w:rsidR="00ED370B"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просто</w:t>
      </w: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 xml:space="preserve"> спросив его «Как я могу тебе помочь?»</w:t>
      </w:r>
    </w:p>
    <w:p w:rsidR="006F6A93" w:rsidRPr="006F6A93" w:rsidRDefault="006F6A93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</w:p>
    <w:p w:rsidR="009C6006" w:rsidRPr="006F6A93" w:rsidRDefault="009C6006" w:rsidP="006F6A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zh-CN"/>
        </w:rPr>
      </w:pPr>
      <w:r w:rsidRPr="006F6A93">
        <w:rPr>
          <w:rFonts w:ascii="Times New Roman" w:eastAsia="Times New Roman" w:hAnsi="Times New Roman"/>
          <w:bCs/>
          <w:sz w:val="26"/>
          <w:szCs w:val="26"/>
          <w:lang w:eastAsia="zh-CN"/>
        </w:rPr>
        <w:t>Помните, безвыходных ситуаций не бывает. Поддерживайте ребенка, общайтесь, слушайте, успокаивайте и подбадривайте. Только вы чувствуете его беспокойство особенно остро и в силах подобрать самые нужные слова. Лучше вас никто этого не сделает.</w:t>
      </w:r>
    </w:p>
    <w:p w:rsidR="003E4016" w:rsidRPr="006F6A93" w:rsidRDefault="003E4016" w:rsidP="006F6A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F6A93" w:rsidRDefault="006F6A93" w:rsidP="006F6A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63BA" w:rsidRPr="006F6A93" w:rsidRDefault="005D3872" w:rsidP="006F6A9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F6A93">
        <w:rPr>
          <w:rFonts w:ascii="Times New Roman" w:hAnsi="Times New Roman"/>
          <w:b/>
          <w:bCs/>
          <w:sz w:val="26"/>
          <w:szCs w:val="26"/>
        </w:rPr>
        <w:t>Успехов!</w:t>
      </w:r>
    </w:p>
    <w:sectPr w:rsidR="00D463BA" w:rsidRPr="006F6A93" w:rsidSect="006F6A93">
      <w:footerReference w:type="default" r:id="rId9"/>
      <w:pgSz w:w="16838" w:h="11906" w:orient="landscape"/>
      <w:pgMar w:top="720" w:right="720" w:bottom="720" w:left="720" w:header="0" w:footer="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D0B" w:rsidRDefault="00823D0B">
      <w:pPr>
        <w:spacing w:after="0" w:line="240" w:lineRule="auto"/>
      </w:pPr>
      <w:r>
        <w:separator/>
      </w:r>
    </w:p>
  </w:endnote>
  <w:endnote w:type="continuationSeparator" w:id="0">
    <w:p w:rsidR="00823D0B" w:rsidRDefault="0082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30" w:rsidRDefault="00A50030">
    <w:pPr>
      <w:jc w:val="center"/>
    </w:pPr>
  </w:p>
  <w:p w:rsidR="00A50030" w:rsidRDefault="00A50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D0B" w:rsidRDefault="00823D0B">
      <w:pPr>
        <w:spacing w:after="0" w:line="240" w:lineRule="auto"/>
      </w:pPr>
      <w:r>
        <w:separator/>
      </w:r>
    </w:p>
  </w:footnote>
  <w:footnote w:type="continuationSeparator" w:id="0">
    <w:p w:rsidR="00823D0B" w:rsidRDefault="0082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0FC"/>
    <w:multiLevelType w:val="hybridMultilevel"/>
    <w:tmpl w:val="BDB09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87294"/>
    <w:multiLevelType w:val="hybridMultilevel"/>
    <w:tmpl w:val="D93A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E5E"/>
    <w:multiLevelType w:val="hybridMultilevel"/>
    <w:tmpl w:val="A61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6237D"/>
    <w:multiLevelType w:val="hybridMultilevel"/>
    <w:tmpl w:val="731A12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733264"/>
    <w:multiLevelType w:val="hybridMultilevel"/>
    <w:tmpl w:val="B2CA60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C2288"/>
    <w:multiLevelType w:val="hybridMultilevel"/>
    <w:tmpl w:val="C6C4C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55BC"/>
    <w:multiLevelType w:val="hybridMultilevel"/>
    <w:tmpl w:val="E2A0B1C4"/>
    <w:lvl w:ilvl="0" w:tplc="1FA8E8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3BA"/>
    <w:rsid w:val="00136914"/>
    <w:rsid w:val="001C2E6D"/>
    <w:rsid w:val="001F2EB4"/>
    <w:rsid w:val="00203521"/>
    <w:rsid w:val="0027524C"/>
    <w:rsid w:val="00276202"/>
    <w:rsid w:val="00290267"/>
    <w:rsid w:val="003707D1"/>
    <w:rsid w:val="00383CCD"/>
    <w:rsid w:val="003E4016"/>
    <w:rsid w:val="003F5A55"/>
    <w:rsid w:val="004156B9"/>
    <w:rsid w:val="00433D3B"/>
    <w:rsid w:val="00492AF9"/>
    <w:rsid w:val="004B1033"/>
    <w:rsid w:val="004C0E40"/>
    <w:rsid w:val="0051138B"/>
    <w:rsid w:val="0051284C"/>
    <w:rsid w:val="0058061C"/>
    <w:rsid w:val="005B3796"/>
    <w:rsid w:val="005D1409"/>
    <w:rsid w:val="005D3872"/>
    <w:rsid w:val="00694FBB"/>
    <w:rsid w:val="006F6A93"/>
    <w:rsid w:val="0071418F"/>
    <w:rsid w:val="00725AC9"/>
    <w:rsid w:val="007C0FF9"/>
    <w:rsid w:val="00806DD4"/>
    <w:rsid w:val="00823D0B"/>
    <w:rsid w:val="00901C83"/>
    <w:rsid w:val="0095729A"/>
    <w:rsid w:val="00963D34"/>
    <w:rsid w:val="009C6006"/>
    <w:rsid w:val="00A50030"/>
    <w:rsid w:val="00A71DB0"/>
    <w:rsid w:val="00B70C52"/>
    <w:rsid w:val="00B83D46"/>
    <w:rsid w:val="00D379E0"/>
    <w:rsid w:val="00D463BA"/>
    <w:rsid w:val="00DF6FC6"/>
    <w:rsid w:val="00E10059"/>
    <w:rsid w:val="00E15241"/>
    <w:rsid w:val="00ED370B"/>
    <w:rsid w:val="00ED4CD3"/>
    <w:rsid w:val="00F15809"/>
    <w:rsid w:val="00FD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6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A9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F6A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6A9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6F6A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0CAFE-014E-419F-B9F4-3A93FA51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dcterms:created xsi:type="dcterms:W3CDTF">2021-04-14T10:43:00Z</dcterms:created>
  <dcterms:modified xsi:type="dcterms:W3CDTF">2021-04-14T10:43:00Z</dcterms:modified>
</cp:coreProperties>
</file>