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0C" w:rsidRPr="003D3D0C" w:rsidRDefault="003D3D0C" w:rsidP="003D3D0C">
      <w:pPr>
        <w:jc w:val="center"/>
        <w:rPr>
          <w:rFonts w:ascii="Times New Roman" w:hAnsi="Times New Roman" w:cs="Times New Roman"/>
          <w:b/>
        </w:rPr>
      </w:pPr>
      <w:r w:rsidRPr="003D3D0C">
        <w:rPr>
          <w:rFonts w:ascii="Times New Roman" w:hAnsi="Times New Roman" w:cs="Times New Roman"/>
          <w:b/>
        </w:rPr>
        <w:t>Промежуточный отчет по реализации проекта</w:t>
      </w:r>
    </w:p>
    <w:p w:rsidR="001440FF" w:rsidRDefault="003D3D0C" w:rsidP="003D3D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«Модель межшкольного взаимодействия преодоления </w:t>
      </w:r>
      <w:proofErr w:type="gramStart"/>
      <w:r>
        <w:rPr>
          <w:rFonts w:ascii="Times New Roman" w:hAnsi="Times New Roman" w:cs="Times New Roman"/>
        </w:rPr>
        <w:t>учебной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>»</w:t>
      </w:r>
    </w:p>
    <w:p w:rsidR="003D3D0C" w:rsidRPr="003D3D0C" w:rsidRDefault="003D3D0C" w:rsidP="003D3D0C">
      <w:pPr>
        <w:jc w:val="center"/>
        <w:rPr>
          <w:rFonts w:ascii="Times New Roman" w:hAnsi="Times New Roman" w:cs="Times New Roman"/>
          <w:b/>
        </w:rPr>
      </w:pPr>
      <w:r w:rsidRPr="003D3D0C">
        <w:rPr>
          <w:rFonts w:ascii="Times New Roman" w:hAnsi="Times New Roman" w:cs="Times New Roman"/>
          <w:b/>
        </w:rPr>
        <w:t xml:space="preserve">за </w:t>
      </w:r>
      <w:r w:rsidRPr="003D3D0C">
        <w:rPr>
          <w:rFonts w:ascii="Times New Roman" w:hAnsi="Times New Roman" w:cs="Times New Roman"/>
          <w:b/>
          <w:lang w:val="en-US"/>
        </w:rPr>
        <w:t>I</w:t>
      </w:r>
      <w:r w:rsidRPr="003B7C7D">
        <w:rPr>
          <w:rFonts w:ascii="Times New Roman" w:hAnsi="Times New Roman" w:cs="Times New Roman"/>
          <w:b/>
        </w:rPr>
        <w:t xml:space="preserve"> </w:t>
      </w:r>
      <w:r w:rsidRPr="003D3D0C">
        <w:rPr>
          <w:rFonts w:ascii="Times New Roman" w:hAnsi="Times New Roman" w:cs="Times New Roman"/>
          <w:b/>
        </w:rPr>
        <w:t>полугодие 2023/2024 учебного года</w:t>
      </w:r>
    </w:p>
    <w:p w:rsidR="003D3D0C" w:rsidRDefault="003D3D0C" w:rsidP="003D3D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общеобразовательного учреждения «Средняя школа №74 имени Ю.А. Гагарина»</w:t>
      </w:r>
    </w:p>
    <w:p w:rsidR="003D3D0C" w:rsidRDefault="003D3D0C" w:rsidP="00FA29F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014395" w:rsidTr="003D3D0C">
        <w:tc>
          <w:tcPr>
            <w:tcW w:w="959" w:type="dxa"/>
          </w:tcPr>
          <w:p w:rsidR="003D3D0C" w:rsidRPr="003D3D0C" w:rsidRDefault="003D3D0C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D0C">
              <w:rPr>
                <w:rFonts w:ascii="Times New Roman" w:hAnsi="Times New Roman" w:cs="Times New Roman"/>
                <w:b/>
              </w:rPr>
              <w:t>№</w:t>
            </w:r>
          </w:p>
          <w:p w:rsidR="003D3D0C" w:rsidRPr="003D3D0C" w:rsidRDefault="003D3D0C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D3D0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3D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D3D0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3D3D0C" w:rsidRPr="003D3D0C" w:rsidRDefault="003D3D0C" w:rsidP="00593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D0C">
              <w:rPr>
                <w:rFonts w:ascii="Times New Roman" w:hAnsi="Times New Roman" w:cs="Times New Roman"/>
                <w:b/>
              </w:rPr>
              <w:t>Задачи этап</w:t>
            </w:r>
            <w:r w:rsidR="00593E6D">
              <w:rPr>
                <w:rFonts w:ascii="Times New Roman" w:hAnsi="Times New Roman" w:cs="Times New Roman"/>
                <w:b/>
              </w:rPr>
              <w:t>а</w:t>
            </w:r>
            <w:r w:rsidRPr="003D3D0C">
              <w:rPr>
                <w:rFonts w:ascii="Times New Roman" w:hAnsi="Times New Roman" w:cs="Times New Roman"/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464" w:type="dxa"/>
          </w:tcPr>
          <w:p w:rsidR="003D3D0C" w:rsidRPr="003D3D0C" w:rsidRDefault="003D3D0C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D0C">
              <w:rPr>
                <w:rFonts w:ascii="Times New Roman" w:hAnsi="Times New Roman" w:cs="Times New Roman"/>
                <w:b/>
              </w:rPr>
              <w:t xml:space="preserve">Основное содержание </w:t>
            </w:r>
            <w:proofErr w:type="spellStart"/>
            <w:r w:rsidRPr="003D3D0C">
              <w:rPr>
                <w:rFonts w:ascii="Times New Roman" w:hAnsi="Times New Roman" w:cs="Times New Roman"/>
                <w:b/>
              </w:rPr>
              <w:t>деятельностми</w:t>
            </w:r>
            <w:proofErr w:type="spellEnd"/>
            <w:r w:rsidRPr="003D3D0C">
              <w:rPr>
                <w:rFonts w:ascii="Times New Roman" w:hAnsi="Times New Roman" w:cs="Times New Roman"/>
                <w:b/>
              </w:rPr>
              <w:t xml:space="preserve"> (проведенные мероприятия)</w:t>
            </w:r>
          </w:p>
        </w:tc>
        <w:tc>
          <w:tcPr>
            <w:tcW w:w="2464" w:type="dxa"/>
          </w:tcPr>
          <w:p w:rsidR="003D3D0C" w:rsidRPr="003D3D0C" w:rsidRDefault="003D3D0C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D0C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2465" w:type="dxa"/>
          </w:tcPr>
          <w:p w:rsidR="003D3D0C" w:rsidRPr="003D3D0C" w:rsidRDefault="003D3D0C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D0C">
              <w:rPr>
                <w:rFonts w:ascii="Times New Roman" w:hAnsi="Times New Roman" w:cs="Times New Roman"/>
                <w:b/>
              </w:rPr>
              <w:t>Достигнутые результаты</w:t>
            </w:r>
          </w:p>
        </w:tc>
        <w:tc>
          <w:tcPr>
            <w:tcW w:w="2465" w:type="dxa"/>
          </w:tcPr>
          <w:p w:rsidR="003D3D0C" w:rsidRPr="003D3D0C" w:rsidRDefault="003D3D0C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D0C">
              <w:rPr>
                <w:rFonts w:ascii="Times New Roman" w:hAnsi="Times New Roman" w:cs="Times New Roman"/>
                <w:b/>
              </w:rPr>
              <w:t>Что не выполнено</w:t>
            </w:r>
          </w:p>
        </w:tc>
      </w:tr>
      <w:tr w:rsidR="00014395" w:rsidTr="003D3D0C">
        <w:tc>
          <w:tcPr>
            <w:tcW w:w="959" w:type="dxa"/>
            <w:vMerge w:val="restart"/>
          </w:tcPr>
          <w:p w:rsidR="00A26BDA" w:rsidRPr="00593E6D" w:rsidRDefault="00A26BDA" w:rsidP="003D3D0C">
            <w:pPr>
              <w:jc w:val="center"/>
              <w:rPr>
                <w:rFonts w:ascii="Times New Roman" w:hAnsi="Times New Roman" w:cs="Times New Roman"/>
              </w:rPr>
            </w:pPr>
            <w:r w:rsidRPr="00593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A26BDA" w:rsidRPr="00593E6D" w:rsidRDefault="00A26BDA" w:rsidP="003D3D0C">
            <w:pPr>
              <w:jc w:val="center"/>
              <w:rPr>
                <w:rFonts w:ascii="Times New Roman" w:hAnsi="Times New Roman" w:cs="Times New Roman"/>
              </w:rPr>
            </w:pPr>
            <w:r w:rsidRPr="00593E6D">
              <w:rPr>
                <w:rFonts w:ascii="Times New Roman" w:hAnsi="Times New Roman" w:cs="Times New Roman"/>
              </w:rPr>
              <w:t>Изучение нормативно-правовой базы</w:t>
            </w:r>
          </w:p>
        </w:tc>
        <w:tc>
          <w:tcPr>
            <w:tcW w:w="2464" w:type="dxa"/>
          </w:tcPr>
          <w:p w:rsidR="00A26BDA" w:rsidRPr="002D2568" w:rsidRDefault="002D2568" w:rsidP="002D2568">
            <w:pPr>
              <w:pStyle w:val="a4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</w:rPr>
            </w:pPr>
            <w:r w:rsidRPr="002D2568">
              <w:rPr>
                <w:rFonts w:ascii="Times New Roman" w:hAnsi="Times New Roman" w:cs="Times New Roman"/>
              </w:rPr>
              <w:t>Изучение нормативно-правовой базы работы социально-психологических служб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2464" w:type="dxa"/>
          </w:tcPr>
          <w:p w:rsidR="00A26BDA" w:rsidRPr="005515CC" w:rsidRDefault="005515CC" w:rsidP="001B37E2">
            <w:pPr>
              <w:pStyle w:val="a4"/>
              <w:numPr>
                <w:ilvl w:val="0"/>
                <w:numId w:val="2"/>
              </w:numPr>
              <w:ind w:left="22"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014395">
              <w:rPr>
                <w:rFonts w:ascii="Times New Roman" w:hAnsi="Times New Roman" w:cs="Times New Roman"/>
              </w:rPr>
              <w:t>нормативно-правовой базы работы</w:t>
            </w:r>
            <w:r w:rsidR="00014395" w:rsidRPr="002D2568">
              <w:rPr>
                <w:rFonts w:ascii="Times New Roman" w:hAnsi="Times New Roman" w:cs="Times New Roman"/>
              </w:rPr>
              <w:t xml:space="preserve"> социально-психологических служб</w:t>
            </w:r>
            <w:r w:rsidR="00014395">
              <w:rPr>
                <w:rFonts w:ascii="Times New Roman" w:hAnsi="Times New Roman" w:cs="Times New Roman"/>
              </w:rPr>
              <w:t xml:space="preserve"> образовательных организаций, </w:t>
            </w:r>
            <w:r w:rsidR="001B37E2">
              <w:rPr>
                <w:rFonts w:ascii="Times New Roman" w:hAnsi="Times New Roman" w:cs="Times New Roman"/>
              </w:rPr>
              <w:t>оказывающих помощь в</w:t>
            </w:r>
            <w:r w:rsidR="00014395">
              <w:rPr>
                <w:rFonts w:ascii="Times New Roman" w:hAnsi="Times New Roman" w:cs="Times New Roman"/>
              </w:rPr>
              <w:t xml:space="preserve"> преодолени</w:t>
            </w:r>
            <w:r w:rsidR="001B37E2">
              <w:rPr>
                <w:rFonts w:ascii="Times New Roman" w:hAnsi="Times New Roman" w:cs="Times New Roman"/>
              </w:rPr>
              <w:t>и</w:t>
            </w:r>
            <w:r w:rsidR="0001439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="00014395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2465" w:type="dxa"/>
          </w:tcPr>
          <w:p w:rsidR="002D2568" w:rsidRPr="005515CC" w:rsidRDefault="002D2568" w:rsidP="005515CC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5515CC">
              <w:rPr>
                <w:rFonts w:ascii="Times New Roman" w:hAnsi="Times New Roman" w:cs="Times New Roman"/>
              </w:rPr>
              <w:t>Проведен анализ локальных нормативных актов школ, регламентирующих работу социально-психологических служб, выявлены пробле</w:t>
            </w:r>
            <w:r w:rsidR="001B37E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2465" w:type="dxa"/>
          </w:tcPr>
          <w:p w:rsidR="00A26BDA" w:rsidRPr="00593E6D" w:rsidRDefault="00A26BDA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395" w:rsidTr="003D3D0C">
        <w:tc>
          <w:tcPr>
            <w:tcW w:w="959" w:type="dxa"/>
            <w:vMerge/>
          </w:tcPr>
          <w:p w:rsidR="00A26BDA" w:rsidRPr="00593E6D" w:rsidRDefault="00A26BDA" w:rsidP="003D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26BDA" w:rsidRPr="00593E6D" w:rsidRDefault="00A26BDA" w:rsidP="003D3D0C">
            <w:pPr>
              <w:jc w:val="center"/>
              <w:rPr>
                <w:rFonts w:ascii="Times New Roman" w:hAnsi="Times New Roman" w:cs="Times New Roman"/>
              </w:rPr>
            </w:pPr>
            <w:r w:rsidRPr="00593E6D">
              <w:rPr>
                <w:rFonts w:ascii="Times New Roman" w:hAnsi="Times New Roman" w:cs="Times New Roman"/>
              </w:rPr>
              <w:t xml:space="preserve">Изучение и анализ отечественного опыта успешных практик работы с семьями детей, проявляющих признаки </w:t>
            </w:r>
            <w:proofErr w:type="spellStart"/>
            <w:r w:rsidRPr="00593E6D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2464" w:type="dxa"/>
          </w:tcPr>
          <w:p w:rsidR="00A26BDA" w:rsidRDefault="00A26BDA" w:rsidP="00FA29F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FA29FA">
              <w:rPr>
                <w:rFonts w:ascii="Times New Roman" w:hAnsi="Times New Roman" w:cs="Times New Roman"/>
              </w:rPr>
              <w:t xml:space="preserve">Установочный семинар «Анализ отечественного опыта успешных практик работы с семьями детей, проявляющих признаки </w:t>
            </w:r>
            <w:proofErr w:type="spellStart"/>
            <w:r w:rsidRPr="00FA29F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A29FA">
              <w:rPr>
                <w:rFonts w:ascii="Times New Roman" w:hAnsi="Times New Roman" w:cs="Times New Roman"/>
              </w:rPr>
              <w:t>»</w:t>
            </w:r>
          </w:p>
          <w:p w:rsidR="00A26BDA" w:rsidRPr="00FA29FA" w:rsidRDefault="00A26BDA" w:rsidP="00FA29FA">
            <w:pPr>
              <w:pStyle w:val="a4"/>
              <w:numPr>
                <w:ilvl w:val="0"/>
                <w:numId w:val="1"/>
              </w:numPr>
              <w:tabs>
                <w:tab w:val="left" w:pos="589"/>
              </w:tabs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FA29FA">
              <w:rPr>
                <w:rFonts w:ascii="Times New Roman" w:hAnsi="Times New Roman" w:cs="Times New Roman"/>
              </w:rPr>
              <w:t xml:space="preserve">Мониторинг уровня учебной </w:t>
            </w:r>
            <w:r w:rsidRPr="00FA29FA">
              <w:rPr>
                <w:rFonts w:ascii="Times New Roman" w:hAnsi="Times New Roman" w:cs="Times New Roman"/>
              </w:rPr>
              <w:lastRenderedPageBreak/>
              <w:t xml:space="preserve">успешности (понимание уровня учебной </w:t>
            </w:r>
            <w:proofErr w:type="spellStart"/>
            <w:r w:rsidRPr="00FA29F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FA29FA">
              <w:rPr>
                <w:rFonts w:ascii="Times New Roman" w:hAnsi="Times New Roman" w:cs="Times New Roman"/>
              </w:rPr>
              <w:t xml:space="preserve"> администраций, педагогами, родителями, обучающимися</w:t>
            </w:r>
            <w:proofErr w:type="gramEnd"/>
          </w:p>
        </w:tc>
        <w:tc>
          <w:tcPr>
            <w:tcW w:w="2464" w:type="dxa"/>
          </w:tcPr>
          <w:p w:rsidR="00A26BDA" w:rsidRPr="00014395" w:rsidRDefault="001B37E2" w:rsidP="001B37E2">
            <w:pPr>
              <w:pStyle w:val="a4"/>
              <w:numPr>
                <w:ilvl w:val="0"/>
                <w:numId w:val="1"/>
              </w:numPr>
              <w:ind w:left="-21" w:firstLine="3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014395">
              <w:rPr>
                <w:rFonts w:ascii="Times New Roman" w:hAnsi="Times New Roman" w:cs="Times New Roman"/>
              </w:rPr>
              <w:t>оздание условий</w:t>
            </w:r>
            <w:r>
              <w:rPr>
                <w:rFonts w:ascii="Times New Roman" w:hAnsi="Times New Roman" w:cs="Times New Roman"/>
              </w:rPr>
              <w:t xml:space="preserve"> выхода школ из категории «школы с низкими образовательными результатами»</w:t>
            </w:r>
          </w:p>
        </w:tc>
        <w:tc>
          <w:tcPr>
            <w:tcW w:w="2465" w:type="dxa"/>
          </w:tcPr>
          <w:p w:rsidR="00A26BDA" w:rsidRDefault="00A26BDA" w:rsidP="00A26BDA">
            <w:pPr>
              <w:pStyle w:val="a4"/>
              <w:numPr>
                <w:ilvl w:val="0"/>
                <w:numId w:val="1"/>
              </w:numPr>
              <w:ind w:left="-75" w:firstLine="43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A26BDA">
              <w:rPr>
                <w:rFonts w:ascii="Times New Roman" w:hAnsi="Times New Roman" w:cs="Times New Roman"/>
              </w:rPr>
              <w:t>пределены проблемы</w:t>
            </w:r>
            <w:r>
              <w:rPr>
                <w:rFonts w:ascii="Times New Roman" w:hAnsi="Times New Roman" w:cs="Times New Roman"/>
              </w:rPr>
              <w:t xml:space="preserve"> преодоления учебной </w:t>
            </w:r>
            <w:proofErr w:type="spellStart"/>
            <w:r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A26BDA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A26BDA" w:rsidRPr="00A26BDA" w:rsidRDefault="00A26BDA" w:rsidP="00A26BDA">
            <w:pPr>
              <w:pStyle w:val="a4"/>
              <w:numPr>
                <w:ilvl w:val="0"/>
                <w:numId w:val="1"/>
              </w:numPr>
              <w:ind w:left="-75" w:firstLine="435"/>
              <w:rPr>
                <w:rFonts w:ascii="Times New Roman" w:hAnsi="Times New Roman" w:cs="Times New Roman"/>
              </w:rPr>
            </w:pPr>
            <w:r w:rsidRPr="00A26B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26BDA">
              <w:rPr>
                <w:rFonts w:ascii="Times New Roman" w:hAnsi="Times New Roman" w:cs="Times New Roman"/>
              </w:rPr>
              <w:t xml:space="preserve">оставлен </w:t>
            </w:r>
            <w:r>
              <w:rPr>
                <w:rFonts w:ascii="Times New Roman" w:hAnsi="Times New Roman" w:cs="Times New Roman"/>
              </w:rPr>
              <w:t xml:space="preserve">список </w:t>
            </w:r>
            <w:r w:rsidRPr="00A26BDA">
              <w:rPr>
                <w:rFonts w:ascii="Times New Roman" w:hAnsi="Times New Roman" w:cs="Times New Roman"/>
              </w:rPr>
              <w:t xml:space="preserve">адресов успешных практик работы с семьями детей, проявляющих признаки </w:t>
            </w:r>
            <w:proofErr w:type="spellStart"/>
            <w:r w:rsidRPr="00A26BD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которые необходимо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использовать в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A26BDA" w:rsidRPr="00A26BDA" w:rsidRDefault="00A26BDA" w:rsidP="00A26BDA">
            <w:pPr>
              <w:pStyle w:val="a4"/>
              <w:numPr>
                <w:ilvl w:val="0"/>
                <w:numId w:val="1"/>
              </w:numPr>
              <w:ind w:left="0" w:firstLine="3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26BDA">
              <w:rPr>
                <w:rFonts w:ascii="Times New Roman" w:hAnsi="Times New Roman" w:cs="Times New Roman"/>
              </w:rPr>
              <w:t>оздан инструментарий для проведения мониторинга уровня учебной успешности (опросные листы)</w:t>
            </w:r>
          </w:p>
          <w:p w:rsidR="00A26BDA" w:rsidRPr="00A26BDA" w:rsidRDefault="002D2568" w:rsidP="00A26BDA">
            <w:pPr>
              <w:pStyle w:val="a4"/>
              <w:numPr>
                <w:ilvl w:val="0"/>
                <w:numId w:val="1"/>
              </w:numPr>
              <w:ind w:left="0" w:firstLine="3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26BDA">
              <w:rPr>
                <w:rFonts w:ascii="Times New Roman" w:hAnsi="Times New Roman" w:cs="Times New Roman"/>
              </w:rPr>
              <w:t>роведен м</w:t>
            </w:r>
            <w:r w:rsidR="00A26BDA" w:rsidRPr="00FA29FA">
              <w:rPr>
                <w:rFonts w:ascii="Times New Roman" w:hAnsi="Times New Roman" w:cs="Times New Roman"/>
              </w:rPr>
              <w:t>ониторинг уровня учебной успешности</w:t>
            </w:r>
          </w:p>
        </w:tc>
        <w:tc>
          <w:tcPr>
            <w:tcW w:w="2465" w:type="dxa"/>
          </w:tcPr>
          <w:p w:rsidR="00A26BDA" w:rsidRPr="00593E6D" w:rsidRDefault="00A26BDA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395" w:rsidTr="003D3D0C">
        <w:tc>
          <w:tcPr>
            <w:tcW w:w="959" w:type="dxa"/>
          </w:tcPr>
          <w:p w:rsidR="003D3D0C" w:rsidRPr="00593E6D" w:rsidRDefault="00593E6D" w:rsidP="003D3D0C">
            <w:pPr>
              <w:jc w:val="center"/>
              <w:rPr>
                <w:rFonts w:ascii="Times New Roman" w:hAnsi="Times New Roman" w:cs="Times New Roman"/>
              </w:rPr>
            </w:pPr>
            <w:r w:rsidRPr="00593E6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969" w:type="dxa"/>
          </w:tcPr>
          <w:p w:rsidR="003D3D0C" w:rsidRPr="00593E6D" w:rsidRDefault="00593E6D" w:rsidP="003D3D0C">
            <w:pPr>
              <w:jc w:val="center"/>
              <w:rPr>
                <w:rFonts w:ascii="Times New Roman" w:hAnsi="Times New Roman" w:cs="Times New Roman"/>
              </w:rPr>
            </w:pPr>
            <w:r w:rsidRPr="00593E6D">
              <w:rPr>
                <w:rFonts w:ascii="Times New Roman" w:hAnsi="Times New Roman" w:cs="Times New Roman"/>
              </w:rPr>
              <w:t xml:space="preserve">Разработка нормативно-правовой документации, обеспечивающей правовую основу работы в ОУ таких специалистов как </w:t>
            </w:r>
            <w:proofErr w:type="spellStart"/>
            <w:r w:rsidRPr="00593E6D">
              <w:rPr>
                <w:rFonts w:ascii="Times New Roman" w:hAnsi="Times New Roman" w:cs="Times New Roman"/>
              </w:rPr>
              <w:t>педагог-психлог</w:t>
            </w:r>
            <w:proofErr w:type="spellEnd"/>
            <w:r w:rsidRPr="00593E6D">
              <w:rPr>
                <w:rFonts w:ascii="Times New Roman" w:hAnsi="Times New Roman" w:cs="Times New Roman"/>
              </w:rPr>
              <w:t>, дефектолог, логопед. Создание межшкольного ППК внутри района</w:t>
            </w:r>
          </w:p>
        </w:tc>
        <w:tc>
          <w:tcPr>
            <w:tcW w:w="2464" w:type="dxa"/>
          </w:tcPr>
          <w:p w:rsidR="003D3D0C" w:rsidRPr="002D2568" w:rsidRDefault="00593E6D" w:rsidP="002D2568">
            <w:pPr>
              <w:pStyle w:val="a4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2D2568">
              <w:rPr>
                <w:rFonts w:ascii="Times New Roman" w:hAnsi="Times New Roman" w:cs="Times New Roman"/>
              </w:rPr>
              <w:t>Совещание социальных педагогов, дефектологов, педагогов-психологов, заместителей директоров по ВР школ участниц МИП</w:t>
            </w:r>
          </w:p>
          <w:p w:rsidR="00FA29FA" w:rsidRPr="002D2568" w:rsidRDefault="003B7C7D" w:rsidP="003B7C7D">
            <w:pPr>
              <w:pStyle w:val="a4"/>
              <w:numPr>
                <w:ilvl w:val="0"/>
                <w:numId w:val="3"/>
              </w:numPr>
              <w:ind w:left="-102" w:firstLine="462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Стратегическая  сессия по планированию разработке необходимой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докуцментации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 концепции работы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</w:t>
            </w:r>
            <w:r w:rsidRPr="002D25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3D3D0C" w:rsidRPr="001B37E2" w:rsidRDefault="001B37E2" w:rsidP="001B37E2">
            <w:pPr>
              <w:pStyle w:val="a4"/>
              <w:numPr>
                <w:ilvl w:val="0"/>
                <w:numId w:val="3"/>
              </w:numPr>
              <w:ind w:left="-21" w:firstLine="381"/>
              <w:rPr>
                <w:rFonts w:ascii="Times New Roman" w:hAnsi="Times New Roman" w:cs="Times New Roman"/>
                <w:b/>
              </w:rPr>
            </w:pPr>
            <w:r w:rsidRPr="001B37E2">
              <w:rPr>
                <w:rFonts w:ascii="Times New Roman" w:hAnsi="Times New Roman" w:cs="Times New Roman"/>
              </w:rPr>
              <w:t xml:space="preserve">создание нормативно-правовой базы работы социально-психологических служб образовательных организаций, оказывающих помощь в преодолении школьной </w:t>
            </w:r>
            <w:proofErr w:type="spellStart"/>
            <w:r w:rsidRPr="001B37E2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2465" w:type="dxa"/>
          </w:tcPr>
          <w:p w:rsidR="003D3D0C" w:rsidRDefault="005515CC" w:rsidP="001B37E2">
            <w:pPr>
              <w:pStyle w:val="a4"/>
              <w:numPr>
                <w:ilvl w:val="0"/>
                <w:numId w:val="3"/>
              </w:numPr>
              <w:ind w:left="-75" w:firstLine="75"/>
              <w:rPr>
                <w:rFonts w:ascii="Times New Roman" w:hAnsi="Times New Roman" w:cs="Times New Roman"/>
              </w:rPr>
            </w:pPr>
            <w:r w:rsidRPr="005515CC">
              <w:rPr>
                <w:rFonts w:ascii="Times New Roman" w:hAnsi="Times New Roman" w:cs="Times New Roman"/>
              </w:rPr>
              <w:t xml:space="preserve">Созданы </w:t>
            </w:r>
            <w:r w:rsidR="003B7C7D">
              <w:rPr>
                <w:rFonts w:ascii="Times New Roman" w:hAnsi="Times New Roman" w:cs="Times New Roman"/>
              </w:rPr>
              <w:t>рабочие</w:t>
            </w:r>
            <w:r w:rsidRPr="005515CC">
              <w:rPr>
                <w:rFonts w:ascii="Times New Roman" w:hAnsi="Times New Roman" w:cs="Times New Roman"/>
              </w:rPr>
              <w:t xml:space="preserve"> группы </w:t>
            </w:r>
          </w:p>
          <w:p w:rsidR="005515CC" w:rsidRDefault="005515CC" w:rsidP="001B37E2">
            <w:pPr>
              <w:pStyle w:val="a4"/>
              <w:numPr>
                <w:ilvl w:val="0"/>
                <w:numId w:val="3"/>
              </w:numPr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набор локальных актов</w:t>
            </w:r>
          </w:p>
          <w:p w:rsidR="001B37E2" w:rsidRPr="005515CC" w:rsidRDefault="001B37E2" w:rsidP="001B37E2">
            <w:pPr>
              <w:pStyle w:val="a4"/>
              <w:numPr>
                <w:ilvl w:val="0"/>
                <w:numId w:val="3"/>
              </w:numPr>
              <w:ind w:left="-75"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 перечень просветительских семинаров для родителей </w:t>
            </w:r>
          </w:p>
        </w:tc>
        <w:tc>
          <w:tcPr>
            <w:tcW w:w="2465" w:type="dxa"/>
          </w:tcPr>
          <w:p w:rsidR="003D3D0C" w:rsidRPr="00593E6D" w:rsidRDefault="003D3D0C" w:rsidP="003D3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D3D0C" w:rsidRPr="003D3D0C" w:rsidRDefault="003D3D0C" w:rsidP="003D3D0C">
      <w:pPr>
        <w:jc w:val="center"/>
        <w:rPr>
          <w:rFonts w:ascii="Times New Roman" w:hAnsi="Times New Roman" w:cs="Times New Roman"/>
        </w:rPr>
      </w:pPr>
    </w:p>
    <w:sectPr w:rsidR="003D3D0C" w:rsidRPr="003D3D0C" w:rsidSect="003D3D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432"/>
    <w:multiLevelType w:val="hybridMultilevel"/>
    <w:tmpl w:val="538E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529DE"/>
    <w:multiLevelType w:val="hybridMultilevel"/>
    <w:tmpl w:val="BAF8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D67D6"/>
    <w:multiLevelType w:val="hybridMultilevel"/>
    <w:tmpl w:val="4DF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D3D0C"/>
    <w:rsid w:val="00014395"/>
    <w:rsid w:val="001440FF"/>
    <w:rsid w:val="001B37E2"/>
    <w:rsid w:val="002D2568"/>
    <w:rsid w:val="003B7C7D"/>
    <w:rsid w:val="003D3D0C"/>
    <w:rsid w:val="005515CC"/>
    <w:rsid w:val="00593E6D"/>
    <w:rsid w:val="006B0CBA"/>
    <w:rsid w:val="00A26BDA"/>
    <w:rsid w:val="00FA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Пикина</dc:creator>
  <cp:keywords/>
  <dc:description/>
  <cp:lastModifiedBy>Пикина</cp:lastModifiedBy>
  <cp:revision>3</cp:revision>
  <dcterms:created xsi:type="dcterms:W3CDTF">2023-12-13T11:09:00Z</dcterms:created>
  <dcterms:modified xsi:type="dcterms:W3CDTF">2023-12-13T13:04:00Z</dcterms:modified>
</cp:coreProperties>
</file>