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71" w:rsidRPr="003E0971" w:rsidRDefault="003E0971" w:rsidP="000A1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Что такое </w:t>
      </w:r>
      <w:r w:rsidR="009B0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функциональная грамотность?</w:t>
      </w:r>
      <w:r w:rsidR="009B0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br/>
      </w:r>
      <w:r w:rsidRPr="003E0971">
        <w:rPr>
          <w:rFonts w:ascii="Times New Roman" w:eastAsia="Times New Roman" w:hAnsi="Times New Roman" w:cs="Times New Roman"/>
          <w:bCs/>
          <w:color w:val="181818"/>
          <w:sz w:val="28"/>
          <w:szCs w:val="28"/>
          <w:shd w:val="clear" w:color="auto" w:fill="FFFFFF"/>
        </w:rPr>
        <w:t>(информация для родителей, законных представителей)</w:t>
      </w:r>
    </w:p>
    <w:p w:rsidR="003E0971" w:rsidRDefault="003E0971" w:rsidP="000A1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A1D71" w:rsidRPr="000A1D71" w:rsidRDefault="0037277E" w:rsidP="000A1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Функциональная грамотность</w:t>
      </w:r>
    </w:p>
    <w:p w:rsidR="000A1D71" w:rsidRPr="000A1D71" w:rsidRDefault="0037277E" w:rsidP="000A1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к</w:t>
      </w:r>
      <w:r w:rsidRPr="000A1D7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ак цель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, ценность</w:t>
      </w:r>
      <w:r w:rsidRPr="000A1D7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и результат современного образования</w:t>
      </w:r>
    </w:p>
    <w:p w:rsidR="000A1D71" w:rsidRPr="000A1D71" w:rsidRDefault="000A1D71" w:rsidP="000A1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</w:rPr>
      </w:pPr>
    </w:p>
    <w:p w:rsidR="000A1D71" w:rsidRPr="000A1D71" w:rsidRDefault="000A1D71" w:rsidP="000A1D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Формирование функциональной грамотности </w:t>
      </w:r>
      <w:r w:rsidR="00825E1E">
        <w:rPr>
          <w:rFonts w:ascii="Times New Roman" w:eastAsia="Times New Roman" w:hAnsi="Times New Roman" w:cs="Times New Roman"/>
          <w:color w:val="181818"/>
          <w:sz w:val="28"/>
          <w:szCs w:val="28"/>
        </w:rPr>
        <w:t>об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уча</w:t>
      </w:r>
      <w:r w:rsidR="00825E1E">
        <w:rPr>
          <w:rFonts w:ascii="Times New Roman" w:eastAsia="Times New Roman" w:hAnsi="Times New Roman" w:cs="Times New Roman"/>
          <w:color w:val="181818"/>
          <w:sz w:val="28"/>
          <w:szCs w:val="28"/>
        </w:rPr>
        <w:t>ю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щихся – одна из основных задач современного образования. Уровень сформированности функциональной грамотности – показатель качества образования в масштабах </w:t>
      </w:r>
      <w:proofErr w:type="gramStart"/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от</w:t>
      </w:r>
      <w:proofErr w:type="gramEnd"/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школьного до государственного.</w:t>
      </w:r>
    </w:p>
    <w:p w:rsidR="000A1D71" w:rsidRPr="000A1D71" w:rsidRDefault="000A1D71" w:rsidP="000A1D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Все педагоги нашей школы в той или иной степени знакомы с понятием «функциональная грамотность» и его содержанием.</w:t>
      </w:r>
    </w:p>
    <w:p w:rsidR="000A1D71" w:rsidRPr="00825E1E" w:rsidRDefault="00825E1E" w:rsidP="00825E1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825E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Что такое «функциональная грамотность»?</w:t>
      </w:r>
    </w:p>
    <w:p w:rsidR="000A1D71" w:rsidRPr="000A1D71" w:rsidRDefault="000A1D71" w:rsidP="000A1D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Три определени</w:t>
      </w:r>
      <w:proofErr w:type="gramStart"/>
      <w:r w:rsidRPr="000A1D7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я</w:t>
      </w:r>
      <w:r w:rsidRPr="000A1D7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</w:t>
      </w:r>
      <w:proofErr w:type="gramEnd"/>
      <w:r w:rsidRPr="000A1D7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работа с аудиторией)</w:t>
      </w:r>
    </w:p>
    <w:p w:rsidR="000A1D71" w:rsidRPr="000A1D71" w:rsidRDefault="000A1D71" w:rsidP="000A1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="00825E1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Функциональная грамотность – это совокупность умений читать и писать для использования в повседневной жизни и решения житейских проблем.</w:t>
      </w:r>
    </w:p>
    <w:p w:rsidR="000A1D71" w:rsidRPr="000A1D71" w:rsidRDefault="000A1D71" w:rsidP="000A1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="00825E1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Функциональная грамотность – это способность человека вступать в отношения с окружающей средой и максимально быстро адаптироваться и функционировать в ней.</w:t>
      </w:r>
    </w:p>
    <w:p w:rsidR="000A1D71" w:rsidRPr="000A1D71" w:rsidRDefault="000A1D71" w:rsidP="000A1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3. Функциональная грамотность - это способность человека использовать приобретенные в течение жизни знания для решения широкого диапазона жизненных задач в различных сферах человеческой деятельности, общения и социальных отношений.</w:t>
      </w:r>
    </w:p>
    <w:p w:rsidR="000A1D71" w:rsidRPr="000A1D71" w:rsidRDefault="000A1D71" w:rsidP="000A1D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Выберите формулировку, соответствующую современному пониманию функциональной грамотности.</w:t>
      </w:r>
    </w:p>
    <w:p w:rsidR="000A1D71" w:rsidRPr="000A1D71" w:rsidRDefault="000A1D71" w:rsidP="000A1D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Понятие «функциональная грамотность» появилось в 1957 году применительно к взрослому населению, которое нуждалось в ликвидации своей неграмотности.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тот момент было достаточно трех базовых грамотностей, чтобы успешно справляться с решением жизненный ситуаций: умения читать, писать и считать. Современность требует от человека гораздо больше грамотностей: навыки чтения и письма, математическая грамотность, естественнонаучная грамотность, ИКТ - грамотность, финансовая грамотность, культурная и гражданская грамотность. От современного человека требуются умения критически мыслить, работать в команде, общаться, </w:t>
      </w:r>
      <w:proofErr w:type="spellStart"/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креативность</w:t>
      </w:r>
      <w:proofErr w:type="spellEnd"/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. Приобрести все эти навыки (грамотности) может помочь любознательность, настойчивость, инициативность, способность адаптироваться, лидерские качества.</w:t>
      </w:r>
    </w:p>
    <w:p w:rsidR="000A1D71" w:rsidRPr="000A1D71" w:rsidRDefault="000A1D71" w:rsidP="000A1D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Виды функциональной грамотности.</w:t>
      </w:r>
    </w:p>
    <w:p w:rsidR="000A1D71" w:rsidRPr="000A1D71" w:rsidRDefault="000A1D71" w:rsidP="000A1D71">
      <w:pPr>
        <w:shd w:val="clear" w:color="auto" w:fill="FFFFFF"/>
        <w:spacing w:after="0" w:line="240" w:lineRule="auto"/>
        <w:ind w:left="927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1.Читательская грамотность</w:t>
      </w:r>
    </w:p>
    <w:p w:rsidR="000A1D71" w:rsidRPr="000A1D71" w:rsidRDefault="000A1D71" w:rsidP="000A1D71">
      <w:pPr>
        <w:shd w:val="clear" w:color="auto" w:fill="FFFFFF"/>
        <w:spacing w:after="0" w:line="240" w:lineRule="auto"/>
        <w:ind w:left="927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="00825E1E">
        <w:rPr>
          <w:rFonts w:ascii="Times New Roman" w:eastAsia="Times New Roman" w:hAnsi="Times New Roman" w:cs="Times New Roman"/>
          <w:color w:val="181818"/>
          <w:sz w:val="14"/>
          <w:szCs w:val="14"/>
        </w:rPr>
        <w:t xml:space="preserve"> 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Математическая грамотность</w:t>
      </w:r>
    </w:p>
    <w:p w:rsidR="000A1D71" w:rsidRPr="000A1D71" w:rsidRDefault="000A1D71" w:rsidP="000A1D71">
      <w:pPr>
        <w:shd w:val="clear" w:color="auto" w:fill="FFFFFF"/>
        <w:spacing w:after="0" w:line="240" w:lineRule="auto"/>
        <w:ind w:left="927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3.</w:t>
      </w:r>
      <w:r w:rsidR="00825E1E">
        <w:rPr>
          <w:rFonts w:ascii="Times New Roman" w:eastAsia="Times New Roman" w:hAnsi="Times New Roman" w:cs="Times New Roman"/>
          <w:color w:val="181818"/>
          <w:sz w:val="14"/>
          <w:szCs w:val="14"/>
        </w:rPr>
        <w:t xml:space="preserve"> 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Естественнонаучная грамотность</w:t>
      </w:r>
    </w:p>
    <w:p w:rsidR="000A1D71" w:rsidRPr="000A1D71" w:rsidRDefault="000A1D71" w:rsidP="000A1D71">
      <w:pPr>
        <w:shd w:val="clear" w:color="auto" w:fill="FFFFFF"/>
        <w:spacing w:after="0" w:line="240" w:lineRule="auto"/>
        <w:ind w:left="927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4.</w:t>
      </w:r>
      <w:r w:rsidR="00825E1E">
        <w:rPr>
          <w:rFonts w:ascii="Times New Roman" w:eastAsia="Times New Roman" w:hAnsi="Times New Roman" w:cs="Times New Roman"/>
          <w:color w:val="181818"/>
          <w:sz w:val="14"/>
          <w:szCs w:val="14"/>
        </w:rPr>
        <w:t xml:space="preserve"> 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Финансовая грамотность</w:t>
      </w:r>
    </w:p>
    <w:p w:rsidR="000A1D71" w:rsidRPr="000A1D71" w:rsidRDefault="000A1D71" w:rsidP="000A1D71">
      <w:pPr>
        <w:shd w:val="clear" w:color="auto" w:fill="FFFFFF"/>
        <w:spacing w:after="0" w:line="240" w:lineRule="auto"/>
        <w:ind w:left="927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5.</w:t>
      </w:r>
      <w:r w:rsidR="00825E1E">
        <w:rPr>
          <w:rFonts w:ascii="Times New Roman" w:eastAsia="Times New Roman" w:hAnsi="Times New Roman" w:cs="Times New Roman"/>
          <w:color w:val="181818"/>
          <w:sz w:val="14"/>
          <w:szCs w:val="14"/>
        </w:rPr>
        <w:t xml:space="preserve"> 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Глобальные компетенции</w:t>
      </w:r>
    </w:p>
    <w:p w:rsidR="0096615D" w:rsidRDefault="000A1D71" w:rsidP="000A1D7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6.</w:t>
      </w:r>
      <w:r w:rsidR="00825E1E">
        <w:rPr>
          <w:rFonts w:ascii="Times New Roman" w:eastAsia="Times New Roman" w:hAnsi="Times New Roman" w:cs="Times New Roman"/>
          <w:color w:val="181818"/>
          <w:sz w:val="14"/>
          <w:szCs w:val="14"/>
        </w:rPr>
        <w:t xml:space="preserve"> </w:t>
      </w:r>
      <w:proofErr w:type="spellStart"/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Креативное</w:t>
      </w:r>
      <w:proofErr w:type="spellEnd"/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мышление</w:t>
      </w:r>
    </w:p>
    <w:p w:rsidR="000A1D71" w:rsidRPr="0096615D" w:rsidRDefault="000A1D71" w:rsidP="000A1D71">
      <w:pPr>
        <w:shd w:val="clear" w:color="auto" w:fill="FFFFFF"/>
        <w:spacing w:after="0" w:line="240" w:lineRule="auto"/>
        <w:ind w:left="927"/>
        <w:jc w:val="both"/>
        <w:rPr>
          <w:rFonts w:ascii="Arial" w:eastAsia="Times New Roman" w:hAnsi="Arial" w:cs="Arial"/>
          <w:color w:val="181818"/>
          <w:sz w:val="28"/>
          <w:szCs w:val="28"/>
        </w:rPr>
      </w:pPr>
    </w:p>
    <w:p w:rsidR="000A1D71" w:rsidRDefault="000A1D71" w:rsidP="00966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15D">
        <w:rPr>
          <w:rFonts w:ascii="Times New Roman" w:eastAsia="Times New Roman" w:hAnsi="Times New Roman" w:cs="Times New Roman"/>
          <w:b/>
          <w:bCs/>
          <w:sz w:val="28"/>
          <w:szCs w:val="28"/>
        </w:rPr>
        <w:t>Читательская грамотность</w:t>
      </w:r>
      <w:r w:rsidR="00825E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615D">
        <w:rPr>
          <w:rFonts w:ascii="Times New Roman" w:eastAsia="Times New Roman" w:hAnsi="Times New Roman" w:cs="Times New Roman"/>
          <w:sz w:val="28"/>
          <w:szCs w:val="28"/>
        </w:rPr>
        <w:t>– это способность к чтению и пониманию учебных текстов, умение извлекать информацию из текста, интерпретировать, использовать ее при решении учебных, учебно-практических задач и в повседневной жизни. Читательская грамотность – это базовый навык функциональной грамотности.</w:t>
      </w:r>
    </w:p>
    <w:p w:rsidR="000A1D71" w:rsidRDefault="000A1D71" w:rsidP="000A1D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15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Математическая грамотность —</w:t>
      </w:r>
      <w:r w:rsidR="00825E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615D">
        <w:rPr>
          <w:rFonts w:ascii="Times New Roman" w:eastAsia="Times New Roman" w:hAnsi="Times New Roman" w:cs="Times New Roman"/>
          <w:sz w:val="28"/>
          <w:szCs w:val="28"/>
        </w:rPr>
        <w:t>это способность формулировать, применять и интерпретировать математику в разнообразных контекстах. Она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</w:t>
      </w:r>
    </w:p>
    <w:p w:rsidR="000A1D71" w:rsidRDefault="000A1D71" w:rsidP="000A1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6615D">
        <w:rPr>
          <w:rFonts w:ascii="Times New Roman" w:eastAsia="Times New Roman" w:hAnsi="Times New Roman" w:cs="Times New Roman"/>
          <w:b/>
          <w:bCs/>
          <w:sz w:val="28"/>
          <w:szCs w:val="28"/>
        </w:rPr>
        <w:t>Естественно</w:t>
      </w:r>
      <w:r w:rsidR="00825E1E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96615D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научна</w:t>
      </w:r>
      <w:r w:rsidR="00825E1E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proofErr w:type="spellEnd"/>
      <w:proofErr w:type="gramEnd"/>
      <w:r w:rsidRPr="00966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грамотность —</w:t>
      </w:r>
      <w:r w:rsidR="00825E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615D">
        <w:rPr>
          <w:rFonts w:ascii="Times New Roman" w:eastAsia="Times New Roman" w:hAnsi="Times New Roman" w:cs="Times New Roman"/>
          <w:sz w:val="28"/>
          <w:szCs w:val="28"/>
        </w:rPr>
        <w:t>это способность человека занимать активную гражданскую позицию по вопросам, связанным с естественными науками, и его готовность интересовать</w:t>
      </w:r>
      <w:r w:rsidR="00825E1E">
        <w:rPr>
          <w:rFonts w:ascii="Times New Roman" w:eastAsia="Times New Roman" w:hAnsi="Times New Roman" w:cs="Times New Roman"/>
          <w:sz w:val="28"/>
          <w:szCs w:val="28"/>
        </w:rPr>
        <w:t>ся естественнонаучными идеями.</w:t>
      </w:r>
    </w:p>
    <w:p w:rsidR="000A1D71" w:rsidRDefault="000A1D71" w:rsidP="000A1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15D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Финансовая грамотность</w:t>
      </w:r>
      <w:r w:rsidR="00825E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615D">
        <w:rPr>
          <w:rFonts w:ascii="Times New Roman" w:eastAsia="Times New Roman" w:hAnsi="Times New Roman" w:cs="Times New Roman"/>
          <w:sz w:val="28"/>
          <w:szCs w:val="28"/>
        </w:rPr>
        <w:t>— это знание и понимание финансовых понятий и финансовых рисков. Включает навыки, мотивацию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0A1D71" w:rsidRDefault="000A1D71" w:rsidP="000A1D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615D">
        <w:rPr>
          <w:rFonts w:ascii="Times New Roman" w:eastAsia="Times New Roman" w:hAnsi="Times New Roman" w:cs="Times New Roman"/>
          <w:b/>
          <w:bCs/>
          <w:sz w:val="28"/>
          <w:szCs w:val="28"/>
        </w:rPr>
        <w:t>Креативное</w:t>
      </w:r>
      <w:proofErr w:type="spellEnd"/>
      <w:r w:rsidRPr="00966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мышление —</w:t>
      </w:r>
      <w:r w:rsidR="00825E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615D">
        <w:rPr>
          <w:rFonts w:ascii="Times New Roman" w:eastAsia="Times New Roman" w:hAnsi="Times New Roman" w:cs="Times New Roman"/>
          <w:sz w:val="28"/>
          <w:szCs w:val="28"/>
        </w:rPr>
        <w:t>это способность продуктивно участвовать в процессе выработки, оценки и совершенствовании идей, направленных на получение инновационных и эффективных решений, и/или нового знания, и/или эффектного выражения воображения.</w:t>
      </w:r>
    </w:p>
    <w:p w:rsidR="000A1D71" w:rsidRPr="0096615D" w:rsidRDefault="000A1D71" w:rsidP="0096615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96615D">
        <w:rPr>
          <w:rFonts w:ascii="Times New Roman" w:eastAsia="Times New Roman" w:hAnsi="Times New Roman" w:cs="Times New Roman"/>
          <w:b/>
          <w:bCs/>
          <w:sz w:val="28"/>
          <w:szCs w:val="28"/>
        </w:rPr>
        <w:t>Глобальные компетенции —</w:t>
      </w:r>
      <w:r w:rsidR="00825E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615D">
        <w:rPr>
          <w:rFonts w:ascii="Times New Roman" w:eastAsia="Times New Roman" w:hAnsi="Times New Roman" w:cs="Times New Roman"/>
          <w:sz w:val="28"/>
          <w:szCs w:val="28"/>
        </w:rPr>
        <w:t>это способность смотреть на мировые и межкультурные вопросы критически, с разных точек зрения, чтобы понимать, как различия между людьми влияют на восприятие, суждения и представления о себе и о других, и участвовать в открытом, адекватном и эффективном взаимодействии с другими людьми разного культурного происхождения на основе взаимного уважения к человеческому достоинству.</w:t>
      </w:r>
      <w:proofErr w:type="gramEnd"/>
    </w:p>
    <w:p w:rsidR="000A1D71" w:rsidRPr="000A1D71" w:rsidRDefault="000A1D71" w:rsidP="000A1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6"/>
          <w:szCs w:val="16"/>
        </w:rPr>
      </w:pPr>
    </w:p>
    <w:p w:rsidR="000A1D71" w:rsidRPr="000A1D71" w:rsidRDefault="00825E1E" w:rsidP="000A1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Почему функциональная грамотность сейчас стала одной из главных тем для обсуждения?</w:t>
      </w:r>
    </w:p>
    <w:p w:rsidR="000A1D71" w:rsidRPr="000A1D71" w:rsidRDefault="000A1D71" w:rsidP="000A1D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Современный мир стал гораздо сложнее, чем был двадцать лет назад, а тем более тридцать лет назад. Эти сложности требуют особого подхода в </w:t>
      </w:r>
      <w:proofErr w:type="spellStart"/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педагогике</w:t>
      </w:r>
      <w:proofErr w:type="gramStart"/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.Э</w:t>
      </w:r>
      <w:proofErr w:type="gramEnd"/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то</w:t>
      </w:r>
      <w:proofErr w:type="spellEnd"/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связано с появлением новых технологий, новых профессий, сфер экономики и с социально-психологическими изменениями самого человека. Окружающий мир больше не аналого-текстологический, ему на смену пришел визуально-цифровой – и это требует расширения и переосмысления понятия «функциональная грамотность».</w:t>
      </w:r>
    </w:p>
    <w:p w:rsidR="000A1D71" w:rsidRPr="000A1D71" w:rsidRDefault="000A1D71" w:rsidP="000A1D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Национальный проект образование, поставил две важные существенные задачи: 1) обеспечение глобальной конкурентоспособности российского образования, вхождение в десятку ведущих стран мира по качеству образования и 2) воспитание гармонично развитой</w:t>
      </w:r>
      <w:r w:rsidR="00825E1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социально</w:t>
      </w:r>
      <w:r w:rsidR="00825E1E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ответственной личности. Причем обращу ваше внимание, эти две задачи выстроены не в иерархии, они ценны в равнозначной степени. Поэтому мы должны с вами ответить на </w:t>
      </w:r>
      <w:proofErr w:type="gramStart"/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вопрос</w:t>
      </w:r>
      <w:proofErr w:type="gramEnd"/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: какими ресурсами мы обладаем для решения этой важной задачи.</w:t>
      </w:r>
    </w:p>
    <w:p w:rsidR="000A1D71" w:rsidRPr="000A1D71" w:rsidRDefault="000A1D71" w:rsidP="000A1D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В этом контексте стоит обратить внимание на международную оценку качества образования.</w:t>
      </w:r>
    </w:p>
    <w:p w:rsidR="000A1D71" w:rsidRPr="000A1D71" w:rsidRDefault="000A1D71" w:rsidP="000A1D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Международные рейтинги качества системы образования опираются на данные исследований</w:t>
      </w:r>
      <w:r w:rsidR="00825E1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PIRLS, TIMSS, 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PISA. Цель Государственной программы «Развитие образования» на 2018-2025 годы – это качество образования, которое характеризуется: сохранением лидирующих позиций РФ в международном исследовании качества чтения и понимания текстов (</w:t>
      </w:r>
      <w:r w:rsidR="00825E1E">
        <w:rPr>
          <w:rFonts w:ascii="Times New Roman" w:eastAsia="Times New Roman" w:hAnsi="Times New Roman" w:cs="Times New Roman"/>
          <w:color w:val="181818"/>
          <w:sz w:val="28"/>
          <w:szCs w:val="28"/>
        </w:rPr>
        <w:t>PIRLS), а также в международном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исследовании качества математического и </w:t>
      </w:r>
      <w:proofErr w:type="spellStart"/>
      <w:proofErr w:type="gramStart"/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естественно</w:t>
      </w:r>
      <w:r w:rsidR="00825E1E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научного</w:t>
      </w:r>
      <w:proofErr w:type="spellEnd"/>
      <w:proofErr w:type="gramEnd"/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образования (TIMSS); повы</w:t>
      </w:r>
      <w:r w:rsidR="00825E1E">
        <w:rPr>
          <w:rFonts w:ascii="Times New Roman" w:eastAsia="Times New Roman" w:hAnsi="Times New Roman" w:cs="Times New Roman"/>
          <w:color w:val="181818"/>
          <w:sz w:val="28"/>
          <w:szCs w:val="28"/>
        </w:rPr>
        <w:t>шением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позиций РФ в международной программе по оценке  образовательных достижений учащихся (PISA).</w:t>
      </w:r>
    </w:p>
    <w:p w:rsidR="000A1D71" w:rsidRPr="000A1D71" w:rsidRDefault="000A1D71" w:rsidP="000A1D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Международные исследования проводятся систематически.</w:t>
      </w:r>
    </w:p>
    <w:p w:rsidR="000A1D71" w:rsidRPr="000A1D71" w:rsidRDefault="000A1D71" w:rsidP="000A1D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Исследования</w:t>
      </w:r>
      <w:r w:rsidR="00825E1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PIRLS,</w:t>
      </w:r>
      <w:r w:rsidR="00825E1E"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825E1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TIMSS, PISA 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отличаются в подходах к оценке образовательных результатов: в исследованиях PIRLS и TIMSS оценивается академическая грамотность в области чтения, математики и е</w:t>
      </w:r>
      <w:r w:rsidR="00825E1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стествознания, а в исследовании 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PISA</w:t>
      </w:r>
      <w:r w:rsidR="00825E1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– </w:t>
      </w:r>
      <w:proofErr w:type="spellStart"/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сформированность</w:t>
      </w:r>
      <w:proofErr w:type="spellEnd"/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функциональной грамотности (математической, читательской, </w:t>
      </w:r>
      <w:proofErr w:type="spellStart"/>
      <w:proofErr w:type="gramStart"/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естественно-научной</w:t>
      </w:r>
      <w:proofErr w:type="spellEnd"/>
      <w:proofErr w:type="gramEnd"/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финансовой). Именно результаты учащихся, достигших высшего и базового уровня функциональной грамотности, - наиболее обсуждаемые в мире </w:t>
      </w:r>
      <w:r w:rsidRPr="00825E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индикаторы конкурентоспособности</w:t>
      </w:r>
      <w:r w:rsidRPr="00EE053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школьного образования.</w:t>
      </w:r>
    </w:p>
    <w:p w:rsidR="000A1D71" w:rsidRPr="000A1D71" w:rsidRDefault="00825E1E" w:rsidP="000A1D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Международное исследование </w:t>
      </w:r>
      <w:r w:rsidR="000A1D71"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PISA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0A1D71"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представляет функциональную грамотность в виде составляющих: грамотность в чтении, грамотность в математике, грамотность в области естествознания. С 2012 года отдельным направлением была включена финансовая грамотность. С 2018 года в исследовании выделено еще одно направление – глобальные компетенции. С 2021 года впервые исследованию подвергается </w:t>
      </w:r>
      <w:proofErr w:type="spellStart"/>
      <w:r w:rsidR="000A1D71"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креативное</w:t>
      </w:r>
      <w:proofErr w:type="spellEnd"/>
      <w:r w:rsidR="000A1D71"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мышление пятнадцатилетних учащихся.</w:t>
      </w:r>
    </w:p>
    <w:p w:rsidR="000A1D71" w:rsidRPr="000A1D71" w:rsidRDefault="000A1D71" w:rsidP="000A1D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Основной вопрос, на который отвечает исследование</w:t>
      </w:r>
      <w:r w:rsidR="00825E1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PISA: «Обладают ли учащиеся пятнадцатилетнего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 е. для решения широкого диапазона задач в различных сферах человеческой деятельности, общения и социальных отношений?»</w:t>
      </w:r>
    </w:p>
    <w:p w:rsidR="000A1D71" w:rsidRPr="000A1D71" w:rsidRDefault="000A1D71" w:rsidP="000A1D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Высокие результаты демонстрируют учащиеся начальной школы (4 класс). результат</w:t>
      </w:r>
      <w:proofErr w:type="gramStart"/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</w:t>
      </w:r>
      <w:proofErr w:type="gramEnd"/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2015–2016 году</w:t>
      </w:r>
      <w:r w:rsidR="00825E1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математике 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TIMSS</w:t>
      </w:r>
      <w:r w:rsidR="00825E1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- 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это 7 место, в естествознании</w:t>
      </w:r>
      <w:r w:rsidR="00825E1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TIMSS</w:t>
      </w:r>
      <w:r w:rsidR="00825E1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4 место и лидеры в</w:t>
      </w:r>
      <w:r w:rsidR="00825E1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PIRLS.</w:t>
      </w:r>
    </w:p>
    <w:p w:rsidR="000A1D71" w:rsidRPr="000A1D71" w:rsidRDefault="000A1D71" w:rsidP="000A1D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Гораздо ниже позиции, </w:t>
      </w:r>
      <w:r w:rsidR="00825E1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которые заняли 15-летние дети в 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PISA. Особые воп</w:t>
      </w:r>
      <w:r w:rsidR="00825E1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росы вызывает последняя колонка 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PISA</w:t>
      </w:r>
      <w:r w:rsidR="00825E1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«решение проблем в сотрудничестве». Все мы знаем, что 15-летние дети – подростки, и ведущая деятельность у них – это сотрудничество, общение. Почему же такая проблема? Решение проблемы сотрудничества вызывает большие вопросы, и мы не дотянули даже до среднего международного балла. Это конечно задача не только тех педагогов, которые занимаются с детьми 15-летними. Мы должны делать первые шаги с начальной школы.</w:t>
      </w:r>
    </w:p>
    <w:p w:rsidR="000A1D71" w:rsidRPr="000A1D71" w:rsidRDefault="00825E1E" w:rsidP="000A1D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 результатам исследования </w:t>
      </w:r>
      <w:r w:rsidR="000A1D71"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PISA- 2018 мы позиции сохранили, даже в некоторых случаях улучшили.</w:t>
      </w:r>
    </w:p>
    <w:p w:rsidR="00825E1E" w:rsidRDefault="00825E1E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 w:type="page"/>
      </w:r>
    </w:p>
    <w:p w:rsidR="000A1D71" w:rsidRPr="006E3639" w:rsidRDefault="00825E1E" w:rsidP="000A1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363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Исследование </w:t>
      </w:r>
      <w:r w:rsidR="000A1D71" w:rsidRPr="006E3639">
        <w:rPr>
          <w:rFonts w:ascii="Times New Roman" w:eastAsia="Times New Roman" w:hAnsi="Times New Roman" w:cs="Times New Roman"/>
          <w:b/>
          <w:bCs/>
          <w:sz w:val="28"/>
          <w:szCs w:val="28"/>
        </w:rPr>
        <w:t>PISA-2018</w:t>
      </w:r>
    </w:p>
    <w:p w:rsidR="00825E1E" w:rsidRPr="000A1D71" w:rsidRDefault="00825E1E" w:rsidP="000A1D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6"/>
          <w:szCs w:val="16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88"/>
        <w:gridCol w:w="4994"/>
      </w:tblGrid>
      <w:tr w:rsidR="000A1D71" w:rsidRPr="000A1D71" w:rsidTr="006E3639"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D71" w:rsidRPr="000A1D71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A1D7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Международный центр</w:t>
            </w:r>
          </w:p>
        </w:tc>
        <w:tc>
          <w:tcPr>
            <w:tcW w:w="2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D71" w:rsidRPr="000A1D71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экономического сотрудничества и развития (ОЭСР)</w:t>
            </w:r>
          </w:p>
        </w:tc>
      </w:tr>
      <w:tr w:rsidR="000A1D71" w:rsidRPr="000A1D71" w:rsidTr="006E3639"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D71" w:rsidRPr="000A1D71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0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Количествостран-участниц</w:t>
            </w:r>
            <w:proofErr w:type="spellEnd"/>
          </w:p>
        </w:tc>
        <w:tc>
          <w:tcPr>
            <w:tcW w:w="2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D71" w:rsidRPr="000A1D71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стран мира</w:t>
            </w:r>
          </w:p>
        </w:tc>
      </w:tr>
      <w:tr w:rsidR="000A1D71" w:rsidRPr="000A1D71" w:rsidTr="006E3639"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D71" w:rsidRPr="000A1D71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Выборка РФ</w:t>
            </w:r>
          </w:p>
        </w:tc>
        <w:tc>
          <w:tcPr>
            <w:tcW w:w="2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D71" w:rsidRPr="000A1D71" w:rsidRDefault="000A1D71" w:rsidP="000A1D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10 153 учащихся 15-летнего возраста</w:t>
            </w:r>
          </w:p>
          <w:p w:rsidR="000A1D71" w:rsidRPr="000A1D71" w:rsidRDefault="000A1D71" w:rsidP="000A1D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265 образовательных организаций</w:t>
            </w:r>
          </w:p>
          <w:p w:rsidR="000A1D71" w:rsidRPr="000A1D71" w:rsidRDefault="000A1D71" w:rsidP="000A1D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региона РФ</w:t>
            </w:r>
          </w:p>
        </w:tc>
      </w:tr>
      <w:tr w:rsidR="000A1D71" w:rsidRPr="000A1D71" w:rsidTr="006E3639"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D71" w:rsidRPr="000A1D71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направление данного цикла</w:t>
            </w:r>
          </w:p>
        </w:tc>
        <w:tc>
          <w:tcPr>
            <w:tcW w:w="2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D71" w:rsidRPr="000A1D71" w:rsidRDefault="000A1D71" w:rsidP="000A1D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Читательская грамотность</w:t>
            </w:r>
          </w:p>
        </w:tc>
      </w:tr>
    </w:tbl>
    <w:p w:rsidR="000A1D71" w:rsidRPr="000A1D71" w:rsidRDefault="000A1D71" w:rsidP="000A1D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6"/>
          <w:szCs w:val="16"/>
        </w:rPr>
      </w:pPr>
    </w:p>
    <w:p w:rsidR="000A1D71" w:rsidRPr="000A1D71" w:rsidRDefault="00825E1E" w:rsidP="000A1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Результаты исследования </w:t>
      </w:r>
      <w:r w:rsidR="000A1D71" w:rsidRPr="000A1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PISA-2018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83"/>
        <w:gridCol w:w="2878"/>
        <w:gridCol w:w="2426"/>
        <w:gridCol w:w="2495"/>
      </w:tblGrid>
      <w:tr w:rsidR="000A1D71" w:rsidRPr="000A1D71" w:rsidTr="006E3639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D71" w:rsidRPr="000A1D71" w:rsidRDefault="00825E1E" w:rsidP="000A1D7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Результаты исследования </w:t>
            </w:r>
            <w:r w:rsidR="000A1D71" w:rsidRPr="000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PISA-2018</w:t>
            </w:r>
          </w:p>
        </w:tc>
      </w:tr>
      <w:tr w:rsidR="000A1D71" w:rsidRPr="000A1D71" w:rsidTr="006E3639">
        <w:trPr>
          <w:jc w:val="center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D71" w:rsidRPr="000A1D71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исследования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D71" w:rsidRPr="000A1D71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РФ среди других </w:t>
            </w:r>
            <w:r w:rsidRPr="000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стран-участниц</w:t>
            </w:r>
          </w:p>
          <w:p w:rsidR="000A1D71" w:rsidRPr="000A1D71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количеству баллов)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D71" w:rsidRPr="000A1D71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РФ среди других </w:t>
            </w:r>
            <w:r w:rsidRPr="000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стран-участниц*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D71" w:rsidRPr="000A1D71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баллов РФ</w:t>
            </w:r>
          </w:p>
          <w:p w:rsidR="000A1D71" w:rsidRPr="000A1D71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1000-балльной шкале)</w:t>
            </w:r>
          </w:p>
        </w:tc>
      </w:tr>
      <w:tr w:rsidR="000A1D71" w:rsidRPr="000A1D71" w:rsidTr="006E3639">
        <w:trPr>
          <w:jc w:val="center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D71" w:rsidRPr="000A1D71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Естественно-научная</w:t>
            </w:r>
            <w:proofErr w:type="spellEnd"/>
            <w:proofErr w:type="gramEnd"/>
            <w:r w:rsidRPr="000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грамотность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D71" w:rsidRPr="000A1D71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D71" w:rsidRPr="000A1D71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30-37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D71" w:rsidRPr="000A1D71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478</w:t>
            </w:r>
          </w:p>
        </w:tc>
      </w:tr>
      <w:tr w:rsidR="000A1D71" w:rsidRPr="000A1D71" w:rsidTr="006E3639">
        <w:trPr>
          <w:jc w:val="center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D71" w:rsidRPr="000A1D71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D71" w:rsidRPr="000A1D71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D71" w:rsidRPr="000A1D71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27-35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D71" w:rsidRPr="000A1D71" w:rsidRDefault="000A1D71" w:rsidP="000A1D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488</w:t>
            </w:r>
          </w:p>
        </w:tc>
      </w:tr>
      <w:tr w:rsidR="000A1D71" w:rsidRPr="000A1D71" w:rsidTr="006E3639">
        <w:trPr>
          <w:jc w:val="center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D71" w:rsidRPr="000A1D71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D71" w:rsidRPr="000A1D71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D71" w:rsidRPr="000A1D71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26-36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D71" w:rsidRPr="000A1D71" w:rsidRDefault="000A1D71" w:rsidP="000A1D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479</w:t>
            </w:r>
          </w:p>
        </w:tc>
      </w:tr>
    </w:tbl>
    <w:p w:rsidR="000A1D71" w:rsidRPr="000A1D71" w:rsidRDefault="000A1D71" w:rsidP="000A1D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Участие России в международных сравнительных исследованиях качества образования имеет большое значение для определения образовательной политики страны.</w:t>
      </w:r>
    </w:p>
    <w:p w:rsidR="000A1D71" w:rsidRPr="000A1D71" w:rsidRDefault="000A1D71" w:rsidP="000A1D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в содержании всех исследований заложены как раз те позиции, которые связаны с функциональной грамотностью.</w:t>
      </w:r>
    </w:p>
    <w:p w:rsidR="000A1D71" w:rsidRPr="000A1D71" w:rsidRDefault="000A1D71" w:rsidP="000A1D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6"/>
          <w:szCs w:val="16"/>
        </w:rPr>
      </w:pPr>
    </w:p>
    <w:p w:rsidR="000A1D71" w:rsidRPr="000A1D71" w:rsidRDefault="000A1D71" w:rsidP="000A1D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Как переориентировать учебный процесс на эффективное овладение функциональной грамотностью?</w:t>
      </w:r>
    </w:p>
    <w:p w:rsidR="000A1D71" w:rsidRPr="000A1D71" w:rsidRDefault="000A1D71" w:rsidP="000A1D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="00825E1E"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Повышение уровня функциональной грамотности российских учащихся может быть обеспечено успешной реализацией Федерального государственного образовательного стандарта, за счет достижения планируемых предметных, </w:t>
      </w:r>
      <w:proofErr w:type="spellStart"/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метапредметных</w:t>
      </w:r>
      <w:proofErr w:type="spellEnd"/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личностных результатов.</w:t>
      </w:r>
    </w:p>
    <w:p w:rsidR="000A1D71" w:rsidRPr="000A1D71" w:rsidRDefault="000A1D71" w:rsidP="000A1D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="00825E1E">
        <w:rPr>
          <w:rFonts w:ascii="Times New Roman" w:eastAsia="Times New Roman" w:hAnsi="Times New Roman" w:cs="Times New Roman"/>
          <w:color w:val="181818"/>
          <w:sz w:val="14"/>
          <w:szCs w:val="14"/>
        </w:rPr>
        <w:t xml:space="preserve"> 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Важно, чтобы в учебной деятельности был реализован комплексный системно-деятельностный подход, чтобы процесс обучения шел как процесс решения учащимися различных классов учебно-познавательных и учебно-практических задач, задач на применение или перенос тех знаний и тех умений, которые формирует учитель</w:t>
      </w:r>
    </w:p>
    <w:p w:rsidR="000A1D71" w:rsidRPr="000A1D71" w:rsidRDefault="000A1D71" w:rsidP="000A1D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3.</w:t>
      </w:r>
      <w:r w:rsidR="00825E1E">
        <w:rPr>
          <w:rFonts w:ascii="Times New Roman" w:eastAsia="Times New Roman" w:hAnsi="Times New Roman" w:cs="Times New Roman"/>
          <w:color w:val="181818"/>
          <w:sz w:val="14"/>
          <w:szCs w:val="14"/>
        </w:rPr>
        <w:t xml:space="preserve"> 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Каждый учитель должен проанализировать систему заданий, которые он планирует использовать в учебном процессе. Он должен помнить, что результат его работы заложен им в тех материалах, с которыми он пришел на урок, и теми материалами, с которыми дети работают дома.</w:t>
      </w:r>
      <w:r w:rsidR="00825E1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Нужно понять: Какие задания работают на формирование функциональной грамотности? Сколько таких заданий в учебниках и задачниках, по которым работает учитель? Достаточно ли их количества для формирования прочного уровня функциональной грамотности?</w:t>
      </w:r>
    </w:p>
    <w:p w:rsidR="000A1D71" w:rsidRPr="000A1D71" w:rsidRDefault="00825E1E" w:rsidP="000A1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 xml:space="preserve">Организация работы по формированию и оцениванию функциональной грамотности 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об</w:t>
      </w:r>
      <w:r w:rsidRPr="000A1D7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ю</w:t>
      </w:r>
      <w:r w:rsidRPr="000A1D7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щихся</w:t>
      </w:r>
      <w:proofErr w:type="gramEnd"/>
    </w:p>
    <w:p w:rsidR="000A1D71" w:rsidRPr="000A1D71" w:rsidRDefault="000A1D71" w:rsidP="000A1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A1D71" w:rsidRPr="000A1D71" w:rsidRDefault="000A1D71" w:rsidP="000A1D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Организационной основой работы по формированию и оцениванию функциональной грамотности являются распорядительные документы федерального, регионального и муниципального уровня.</w:t>
      </w:r>
    </w:p>
    <w:p w:rsidR="000A1D71" w:rsidRPr="000A1D71" w:rsidRDefault="000A1D71" w:rsidP="000A1D71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="00786A49">
        <w:rPr>
          <w:rFonts w:ascii="Times New Roman" w:eastAsia="Times New Roman" w:hAnsi="Times New Roman" w:cs="Times New Roman"/>
          <w:color w:val="181818"/>
          <w:sz w:val="14"/>
          <w:szCs w:val="14"/>
        </w:rPr>
        <w:t xml:space="preserve"> 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Письмо Министерства просвещения Российской Федерации от 26 января 2021 г. N ТВ-94/04 «Об электронном банке тренировочных заданий по оценке функциональной грамотности»</w:t>
      </w:r>
    </w:p>
    <w:p w:rsidR="000A1D71" w:rsidRPr="000A1D71" w:rsidRDefault="000A1D71" w:rsidP="000A1D71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="00786A49">
        <w:rPr>
          <w:rFonts w:ascii="Times New Roman" w:eastAsia="Times New Roman" w:hAnsi="Times New Roman" w:cs="Times New Roman"/>
          <w:color w:val="181818"/>
          <w:sz w:val="14"/>
          <w:szCs w:val="14"/>
        </w:rPr>
        <w:t xml:space="preserve"> 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Письмо Департамента государственной политики и управления в сфере общего образования от 14.09.2021 № 03–1510«Об организации работы по повышению функциональной грамотности»</w:t>
      </w:r>
    </w:p>
    <w:p w:rsidR="000A1D71" w:rsidRPr="000A1D71" w:rsidRDefault="000A1D71" w:rsidP="000A1D71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="00786A49">
        <w:rPr>
          <w:rFonts w:ascii="Times New Roman" w:eastAsia="Times New Roman" w:hAnsi="Times New Roman" w:cs="Times New Roman"/>
          <w:color w:val="181818"/>
          <w:sz w:val="14"/>
          <w:szCs w:val="14"/>
        </w:rPr>
        <w:t xml:space="preserve"> 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Письмо Департамента государственной политики и управления в сфере общего образования от 17.09.2021 № 03–1526 «О методическом обеспечении работы по повышению функциональной грамотности»</w:t>
      </w:r>
    </w:p>
    <w:p w:rsidR="000A1D71" w:rsidRPr="000A1D71" w:rsidRDefault="000A1D71" w:rsidP="000A1D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В рамках этой деятельности школа должна участвовать в ряде мероприятий.</w:t>
      </w:r>
    </w:p>
    <w:p w:rsidR="000A1D71" w:rsidRPr="000A1D71" w:rsidRDefault="000A1D71" w:rsidP="000A1D71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="00786A49">
        <w:rPr>
          <w:rFonts w:ascii="Times New Roman" w:eastAsia="Times New Roman" w:hAnsi="Times New Roman" w:cs="Times New Roman"/>
          <w:color w:val="181818"/>
          <w:sz w:val="14"/>
          <w:szCs w:val="14"/>
        </w:rPr>
        <w:t xml:space="preserve"> 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Формирование базы данных обучающихся 8–9 классов 2021–2022 учебного года, участвующих в проекте формирования функциональной грамотности по шести направлениям (читательская, математическая, </w:t>
      </w:r>
      <w:proofErr w:type="spellStart"/>
      <w:proofErr w:type="gramStart"/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естественно-научная</w:t>
      </w:r>
      <w:proofErr w:type="spellEnd"/>
      <w:proofErr w:type="gramEnd"/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финансовая грамотности, </w:t>
      </w:r>
      <w:proofErr w:type="spellStart"/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креативное</w:t>
      </w:r>
      <w:proofErr w:type="spellEnd"/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мышление и глобальные компетенции).</w:t>
      </w:r>
    </w:p>
    <w:p w:rsidR="000A1D71" w:rsidRPr="000A1D71" w:rsidRDefault="000A1D71" w:rsidP="000A1D71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="00786A49">
        <w:rPr>
          <w:rFonts w:ascii="Times New Roman" w:eastAsia="Times New Roman" w:hAnsi="Times New Roman" w:cs="Times New Roman"/>
          <w:color w:val="181818"/>
          <w:sz w:val="14"/>
          <w:szCs w:val="14"/>
        </w:rPr>
        <w:t xml:space="preserve"> 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 базы данных учителей, участвующих в формировании функциональной грамотности учащихся 8–9 классов по шести направлениям.</w:t>
      </w:r>
    </w:p>
    <w:p w:rsidR="000A1D71" w:rsidRPr="000A1D71" w:rsidRDefault="000A1D71" w:rsidP="000A1D71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="00786A49">
        <w:rPr>
          <w:rFonts w:ascii="Times New Roman" w:eastAsia="Times New Roman" w:hAnsi="Times New Roman" w:cs="Times New Roman"/>
          <w:color w:val="181818"/>
          <w:sz w:val="14"/>
          <w:szCs w:val="14"/>
        </w:rPr>
        <w:t xml:space="preserve"> 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Организация информационно-просветительской работы с родителями, представителями средств массовой информации, общественностью по вопросам функциональной грамотности.</w:t>
      </w:r>
    </w:p>
    <w:p w:rsidR="00786A49" w:rsidRDefault="000A1D71" w:rsidP="0078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Организация оценки функциональной грамотности обучающихся 8–9 классов с использованием материалов, разработанных ФГБНУ «Институт </w:t>
      </w:r>
      <w:proofErr w:type="gramStart"/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>стратегии развития образования Российской академии образова</w:t>
      </w:r>
      <w:r w:rsidR="00786A49">
        <w:rPr>
          <w:rFonts w:ascii="Times New Roman" w:eastAsia="Times New Roman" w:hAnsi="Times New Roman" w:cs="Times New Roman"/>
          <w:color w:val="181818"/>
          <w:sz w:val="28"/>
          <w:szCs w:val="28"/>
        </w:rPr>
        <w:t>ния</w:t>
      </w:r>
      <w:proofErr w:type="gramEnd"/>
      <w:r w:rsidR="00786A49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0A1D71" w:rsidRPr="000A1D71" w:rsidRDefault="000A1D71" w:rsidP="00786A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Проведение мониторинга реализации регионального плана мероприятий, направленных на формирование и оценку функциональной грамотности обучающихся общеобразовательных организаций </w:t>
      </w:r>
      <w:r w:rsidR="00786A49">
        <w:rPr>
          <w:rFonts w:ascii="Times New Roman" w:eastAsia="Times New Roman" w:hAnsi="Times New Roman" w:cs="Times New Roman"/>
          <w:color w:val="181818"/>
          <w:sz w:val="28"/>
          <w:szCs w:val="28"/>
        </w:rPr>
        <w:t>Ярославской</w:t>
      </w:r>
      <w:r w:rsidRPr="000A1D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области, на 2021 – 2022 учебный год.</w:t>
      </w:r>
    </w:p>
    <w:p w:rsidR="000A1D71" w:rsidRPr="000A1D71" w:rsidRDefault="00786A49" w:rsidP="000A1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0A1D7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Базы материалов для формирования и оценки функциональной грамотности</w:t>
      </w:r>
    </w:p>
    <w:p w:rsidR="000A1D71" w:rsidRPr="00786A49" w:rsidRDefault="000A1D71" w:rsidP="00786A49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color w:val="181818"/>
          <w:sz w:val="16"/>
          <w:szCs w:val="16"/>
        </w:rPr>
      </w:pPr>
      <w:r w:rsidRPr="00786A49">
        <w:rPr>
          <w:color w:val="181818"/>
          <w:sz w:val="28"/>
          <w:szCs w:val="28"/>
        </w:rPr>
        <w:t xml:space="preserve">Институт </w:t>
      </w:r>
      <w:proofErr w:type="gramStart"/>
      <w:r w:rsidRPr="00786A49">
        <w:rPr>
          <w:color w:val="181818"/>
          <w:sz w:val="28"/>
          <w:szCs w:val="28"/>
        </w:rPr>
        <w:t>стратегии развития образования Российской академии образования</w:t>
      </w:r>
      <w:proofErr w:type="gramEnd"/>
      <w:r w:rsidRPr="00786A49">
        <w:rPr>
          <w:color w:val="181818"/>
          <w:sz w:val="28"/>
          <w:szCs w:val="28"/>
        </w:rPr>
        <w:t xml:space="preserve"> предлагает</w:t>
      </w:r>
      <w:r w:rsidR="00786A49">
        <w:rPr>
          <w:color w:val="181818"/>
          <w:sz w:val="28"/>
          <w:szCs w:val="28"/>
        </w:rPr>
        <w:t xml:space="preserve"> </w:t>
      </w:r>
      <w:r w:rsidRPr="00786A49">
        <w:rPr>
          <w:b/>
          <w:bCs/>
          <w:color w:val="181818"/>
          <w:sz w:val="28"/>
          <w:szCs w:val="28"/>
        </w:rPr>
        <w:t>Проект «Мониторинг формирования функциональной грамотности учащихся».</w:t>
      </w:r>
    </w:p>
    <w:p w:rsidR="000A1D71" w:rsidRPr="006E3639" w:rsidRDefault="000A1D71" w:rsidP="00786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3639">
        <w:rPr>
          <w:rFonts w:ascii="Times New Roman" w:eastAsia="Times New Roman" w:hAnsi="Times New Roman" w:cs="Times New Roman"/>
          <w:sz w:val="28"/>
          <w:szCs w:val="28"/>
          <w:u w:val="single"/>
        </w:rPr>
        <w:t>Цель проекта</w:t>
      </w:r>
      <w:r w:rsidRPr="006E3639">
        <w:rPr>
          <w:rFonts w:ascii="Times New Roman" w:eastAsia="Times New Roman" w:hAnsi="Times New Roman" w:cs="Times New Roman"/>
          <w:sz w:val="28"/>
          <w:szCs w:val="28"/>
        </w:rPr>
        <w:t>: Создание Национального инструментария</w:t>
      </w:r>
      <w:r w:rsidRPr="006E3639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6E3639">
        <w:rPr>
          <w:rFonts w:ascii="Times New Roman" w:eastAsia="Times New Roman" w:hAnsi="Times New Roman" w:cs="Times New Roman"/>
          <w:sz w:val="28"/>
          <w:szCs w:val="28"/>
        </w:rPr>
        <w:t xml:space="preserve">обеспечивающего методическое сопровождение формирования функциональной грамотности </w:t>
      </w:r>
      <w:proofErr w:type="gramStart"/>
      <w:r w:rsidRPr="006E363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0A1D71" w:rsidRPr="006E3639" w:rsidRDefault="000A1D71" w:rsidP="000A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3639">
        <w:rPr>
          <w:rFonts w:ascii="Times New Roman" w:eastAsia="Times New Roman" w:hAnsi="Times New Roman" w:cs="Times New Roman"/>
          <w:sz w:val="28"/>
          <w:szCs w:val="28"/>
          <w:u w:val="single"/>
        </w:rPr>
        <w:t>Задачи проекта</w:t>
      </w:r>
    </w:p>
    <w:p w:rsidR="000A1D71" w:rsidRPr="006E3639" w:rsidRDefault="000A1D71" w:rsidP="000A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3639">
        <w:rPr>
          <w:rFonts w:ascii="Times New Roman" w:eastAsia="Times New Roman" w:hAnsi="Times New Roman" w:cs="Times New Roman"/>
          <w:sz w:val="28"/>
          <w:szCs w:val="28"/>
        </w:rPr>
        <w:t>1. Разработка общих подходов к формированию и оценке функциональной грамотности учащихся основной школы.</w:t>
      </w:r>
    </w:p>
    <w:p w:rsidR="000A1D71" w:rsidRPr="006E3639" w:rsidRDefault="000A1D71" w:rsidP="000A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3639">
        <w:rPr>
          <w:rFonts w:ascii="Times New Roman" w:eastAsia="Times New Roman" w:hAnsi="Times New Roman" w:cs="Times New Roman"/>
          <w:sz w:val="28"/>
          <w:szCs w:val="28"/>
        </w:rPr>
        <w:t>2. Разработка учебно-методических материалов для формирования и оценки функциональной грамотности учащихся основной школы, включающих в себя:</w:t>
      </w:r>
    </w:p>
    <w:p w:rsidR="000A1D71" w:rsidRPr="006E3639" w:rsidRDefault="000A1D71" w:rsidP="000A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3639">
        <w:rPr>
          <w:rFonts w:ascii="Times New Roman" w:eastAsia="Times New Roman" w:hAnsi="Times New Roman" w:cs="Times New Roman"/>
          <w:sz w:val="28"/>
          <w:szCs w:val="28"/>
        </w:rPr>
        <w:t>- открытый банк заданий для формирования функциональной грамотности обучающихся 5-9 классов)</w:t>
      </w:r>
    </w:p>
    <w:p w:rsidR="000A1D71" w:rsidRPr="006E3639" w:rsidRDefault="000A1D71" w:rsidP="000A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3639">
        <w:rPr>
          <w:rFonts w:ascii="Times New Roman" w:eastAsia="Times New Roman" w:hAnsi="Times New Roman" w:cs="Times New Roman"/>
          <w:sz w:val="28"/>
          <w:szCs w:val="28"/>
        </w:rPr>
        <w:lastRenderedPageBreak/>
        <w:t>- методические рекомендации для учителей по использованию открытого банка в учебном процессе и в системе повышения квалификации педагогических кадров;</w:t>
      </w:r>
    </w:p>
    <w:p w:rsidR="000A1D71" w:rsidRPr="006E3639" w:rsidRDefault="000A1D71" w:rsidP="000A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3639">
        <w:rPr>
          <w:rFonts w:ascii="Times New Roman" w:eastAsia="Times New Roman" w:hAnsi="Times New Roman" w:cs="Times New Roman"/>
          <w:sz w:val="28"/>
          <w:szCs w:val="28"/>
        </w:rPr>
        <w:t>- методическое сопровождение электронной платформы, на которой будет размещен национальный инструментарий для формирования функциональной грамотности.</w:t>
      </w:r>
    </w:p>
    <w:p w:rsidR="000A1D71" w:rsidRPr="006E3639" w:rsidRDefault="000A1D71" w:rsidP="000A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3639">
        <w:rPr>
          <w:rFonts w:ascii="Times New Roman" w:eastAsia="Times New Roman" w:hAnsi="Times New Roman" w:cs="Times New Roman"/>
          <w:sz w:val="28"/>
          <w:szCs w:val="28"/>
        </w:rPr>
        <w:t>3. Проведение апробации заданий и диагностических материалов для формирования и оценки функциональной грамотности учащихся 5-9 классов. Обработка результатов апробации.</w:t>
      </w:r>
    </w:p>
    <w:p w:rsidR="000A1D71" w:rsidRPr="006E3639" w:rsidRDefault="000A1D71" w:rsidP="000A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3639">
        <w:rPr>
          <w:rFonts w:ascii="Times New Roman" w:eastAsia="Times New Roman" w:hAnsi="Times New Roman" w:cs="Times New Roman"/>
          <w:sz w:val="28"/>
          <w:szCs w:val="28"/>
        </w:rPr>
        <w:t>4. Доработка системы мониторинга формирования функциональной грамотности учащихся 5-9 классов по итогам апробации в части инструментария и технологии проведения.</w:t>
      </w:r>
    </w:p>
    <w:p w:rsidR="000A1D71" w:rsidRPr="006E3639" w:rsidRDefault="000A1D71" w:rsidP="000A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3639">
        <w:rPr>
          <w:rFonts w:ascii="Times New Roman" w:eastAsia="Times New Roman" w:hAnsi="Times New Roman" w:cs="Times New Roman"/>
          <w:sz w:val="28"/>
          <w:szCs w:val="28"/>
          <w:u w:val="single"/>
        </w:rPr>
        <w:t>Заказчик проекта</w:t>
      </w:r>
    </w:p>
    <w:p w:rsidR="000A1D71" w:rsidRPr="006E3639" w:rsidRDefault="000A1D71" w:rsidP="000A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3639">
        <w:rPr>
          <w:rFonts w:ascii="Times New Roman" w:eastAsia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0A1D71" w:rsidRPr="006E3639" w:rsidRDefault="000A1D71" w:rsidP="000A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3639">
        <w:rPr>
          <w:rFonts w:ascii="Times New Roman" w:eastAsia="Times New Roman" w:hAnsi="Times New Roman" w:cs="Times New Roman"/>
          <w:sz w:val="28"/>
          <w:szCs w:val="28"/>
          <w:u w:val="single"/>
        </w:rPr>
        <w:t>Особенности мониторинга формирования и оценки функциональной грамотности</w:t>
      </w:r>
    </w:p>
    <w:p w:rsidR="000A1D71" w:rsidRPr="006E3639" w:rsidRDefault="000A1D71" w:rsidP="006E36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3639">
        <w:rPr>
          <w:rFonts w:ascii="Times New Roman" w:eastAsia="Times New Roman" w:hAnsi="Times New Roman" w:cs="Times New Roman"/>
          <w:sz w:val="28"/>
          <w:szCs w:val="28"/>
        </w:rPr>
        <w:t>Основой внедрения проекта являются идеи формирующего оценивания: поддержка и обеспечение формирования функциональной грамотности. Система заданий и диагностических материалов разрабатывается с учетом подходов и инструментария международного исследования PISA. При этом используются все отечественные инновационные разработки в данной области.</w:t>
      </w:r>
    </w:p>
    <w:p w:rsidR="000A1D71" w:rsidRPr="006E3639" w:rsidRDefault="000A1D71" w:rsidP="006E36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3639">
        <w:rPr>
          <w:rFonts w:ascii="Times New Roman" w:eastAsia="Times New Roman" w:hAnsi="Times New Roman" w:cs="Times New Roman"/>
          <w:sz w:val="28"/>
          <w:szCs w:val="28"/>
        </w:rPr>
        <w:t>Концептуальные подходы для мониторинга формирования функциональной грамотности разрабатываются с учетом особенностей учащихся, для которых предназначены задания мониторинга.</w:t>
      </w:r>
    </w:p>
    <w:p w:rsidR="000A1D71" w:rsidRPr="006E3639" w:rsidRDefault="000A1D71" w:rsidP="006E36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3639">
        <w:rPr>
          <w:rFonts w:ascii="Times New Roman" w:eastAsia="Times New Roman" w:hAnsi="Times New Roman" w:cs="Times New Roman"/>
          <w:sz w:val="28"/>
          <w:szCs w:val="28"/>
        </w:rPr>
        <w:t>Разрабатываемая система заданий и диагностических материалов будет способствовать обновлению учебных и методических материалов ориентированных на формирование функциональной грамотности учащихся и развитие позитивных установок, мотивации обучения и стратегий поведения учащихся в различных ситуациях.</w:t>
      </w:r>
    </w:p>
    <w:p w:rsidR="000A1D71" w:rsidRPr="006E3639" w:rsidRDefault="000A1D71" w:rsidP="006E36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3639">
        <w:rPr>
          <w:rFonts w:ascii="Times New Roman" w:eastAsia="Times New Roman" w:hAnsi="Times New Roman" w:cs="Times New Roman"/>
          <w:sz w:val="28"/>
          <w:szCs w:val="28"/>
        </w:rPr>
        <w:t xml:space="preserve">Разработка заданий и диагностических материалов для формирования и оценки функциональной грамотности учащихся 5-9 классов осуществляется по 6-ти составляющим функциональной грамотности: математической, читательской, естественнонаучной и финансовой грамотности, глобальным компетенциям, </w:t>
      </w:r>
      <w:proofErr w:type="spellStart"/>
      <w:r w:rsidRPr="006E3639">
        <w:rPr>
          <w:rFonts w:ascii="Times New Roman" w:eastAsia="Times New Roman" w:hAnsi="Times New Roman" w:cs="Times New Roman"/>
          <w:sz w:val="28"/>
          <w:szCs w:val="28"/>
        </w:rPr>
        <w:t>креативному</w:t>
      </w:r>
      <w:proofErr w:type="spellEnd"/>
      <w:r w:rsidRPr="006E3639">
        <w:rPr>
          <w:rFonts w:ascii="Times New Roman" w:eastAsia="Times New Roman" w:hAnsi="Times New Roman" w:cs="Times New Roman"/>
          <w:sz w:val="28"/>
          <w:szCs w:val="28"/>
        </w:rPr>
        <w:t xml:space="preserve"> мышлению.</w:t>
      </w:r>
    </w:p>
    <w:p w:rsidR="000A1D71" w:rsidRPr="006E3639" w:rsidRDefault="000A1D71" w:rsidP="006E36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3639">
        <w:rPr>
          <w:rFonts w:ascii="Times New Roman" w:eastAsia="Times New Roman" w:hAnsi="Times New Roman" w:cs="Times New Roman"/>
          <w:sz w:val="28"/>
          <w:szCs w:val="28"/>
        </w:rPr>
        <w:t xml:space="preserve">За период реализации проекта (2019-2020 годы) разработано </w:t>
      </w:r>
      <w:proofErr w:type="gramStart"/>
      <w:r w:rsidRPr="006E3639">
        <w:rPr>
          <w:rFonts w:ascii="Times New Roman" w:eastAsia="Times New Roman" w:hAnsi="Times New Roman" w:cs="Times New Roman"/>
          <w:sz w:val="28"/>
          <w:szCs w:val="28"/>
        </w:rPr>
        <w:t>более тысячи заданий</w:t>
      </w:r>
      <w:proofErr w:type="gramEnd"/>
      <w:r w:rsidRPr="006E3639">
        <w:rPr>
          <w:rFonts w:ascii="Times New Roman" w:eastAsia="Times New Roman" w:hAnsi="Times New Roman" w:cs="Times New Roman"/>
          <w:sz w:val="28"/>
          <w:szCs w:val="28"/>
        </w:rPr>
        <w:t xml:space="preserve"> по различным направлениям функциональной грамотности.</w:t>
      </w:r>
    </w:p>
    <w:p w:rsidR="000A1D71" w:rsidRPr="006E3639" w:rsidRDefault="000A1D71" w:rsidP="000A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3639">
        <w:rPr>
          <w:rFonts w:ascii="Times New Roman" w:eastAsia="Times New Roman" w:hAnsi="Times New Roman" w:cs="Times New Roman"/>
          <w:sz w:val="28"/>
          <w:szCs w:val="28"/>
        </w:rPr>
        <w:t>В перспективе:</w:t>
      </w:r>
    </w:p>
    <w:p w:rsidR="000A1D71" w:rsidRPr="006E3639" w:rsidRDefault="000A1D71" w:rsidP="002579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E3639">
        <w:rPr>
          <w:rFonts w:ascii="Times New Roman" w:eastAsia="Times New Roman" w:hAnsi="Times New Roman" w:cs="Times New Roman"/>
          <w:sz w:val="28"/>
          <w:szCs w:val="28"/>
        </w:rPr>
        <w:t>Разработка учебно-методических материалов для адресной поддержки совершенствования функциональной грамотности: для обучающихся, демонстрирующих низкий уровень функциональной грамотности</w:t>
      </w:r>
      <w:proofErr w:type="gramEnd"/>
    </w:p>
    <w:p w:rsidR="000A1D71" w:rsidRPr="006E3639" w:rsidRDefault="000A1D71" w:rsidP="002579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3639">
        <w:rPr>
          <w:rFonts w:ascii="Times New Roman" w:eastAsia="Times New Roman" w:hAnsi="Times New Roman" w:cs="Times New Roman"/>
          <w:sz w:val="28"/>
          <w:szCs w:val="28"/>
        </w:rPr>
        <w:t>Разработка учебно-методических материалов для повышения уровня функциональной грамотности обучающихся, проявляющих интерес к инновационным областям деятельности</w:t>
      </w:r>
    </w:p>
    <w:p w:rsidR="000A1D71" w:rsidRPr="006E3639" w:rsidRDefault="000A1D71" w:rsidP="002579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3639">
        <w:rPr>
          <w:rFonts w:ascii="Times New Roman" w:eastAsia="Times New Roman" w:hAnsi="Times New Roman" w:cs="Times New Roman"/>
          <w:sz w:val="28"/>
          <w:szCs w:val="28"/>
        </w:rPr>
        <w:t xml:space="preserve">Разработка программы повышения квалификации педагогических работников по функциональной грамотности в режиме </w:t>
      </w:r>
      <w:proofErr w:type="spellStart"/>
      <w:r w:rsidRPr="006E3639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6E3639">
        <w:rPr>
          <w:rFonts w:ascii="Times New Roman" w:eastAsia="Times New Roman" w:hAnsi="Times New Roman" w:cs="Times New Roman"/>
          <w:sz w:val="28"/>
          <w:szCs w:val="28"/>
        </w:rPr>
        <w:t xml:space="preserve"> с учетом результатов диагностики их обучающихся.</w:t>
      </w:r>
    </w:p>
    <w:p w:rsidR="006E3639" w:rsidRDefault="006E3639" w:rsidP="000A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639" w:rsidRDefault="006E3639" w:rsidP="000A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1D71" w:rsidRPr="006E3639" w:rsidRDefault="000A1D71" w:rsidP="000A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3639">
        <w:rPr>
          <w:rFonts w:ascii="Times New Roman" w:eastAsia="Times New Roman" w:hAnsi="Times New Roman" w:cs="Times New Roman"/>
          <w:b/>
          <w:bCs/>
          <w:sz w:val="28"/>
          <w:szCs w:val="28"/>
        </w:rPr>
        <w:t>Банк заданий</w:t>
      </w:r>
    </w:p>
    <w:p w:rsidR="000A1D71" w:rsidRPr="006E3639" w:rsidRDefault="000A1D71" w:rsidP="006E36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36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Банк заданий для формирования и оценки функциональной </w:t>
      </w:r>
      <w:proofErr w:type="gramStart"/>
      <w:r w:rsidRPr="006E3639">
        <w:rPr>
          <w:rFonts w:ascii="Times New Roman" w:eastAsia="Times New Roman" w:hAnsi="Times New Roman" w:cs="Times New Roman"/>
          <w:sz w:val="28"/>
          <w:szCs w:val="28"/>
        </w:rPr>
        <w:t>грамотности</w:t>
      </w:r>
      <w:proofErr w:type="gramEnd"/>
      <w:r w:rsidRPr="006E363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основной школы (5-9 классы) представлен по шести направлениям: математическая грамотность, естественнонаучная грамотность, читательская грамотность, финансовая грамотность, глобальные компетенции и </w:t>
      </w:r>
      <w:proofErr w:type="spellStart"/>
      <w:r w:rsidRPr="006E3639">
        <w:rPr>
          <w:rFonts w:ascii="Times New Roman" w:eastAsia="Times New Roman" w:hAnsi="Times New Roman" w:cs="Times New Roman"/>
          <w:sz w:val="28"/>
          <w:szCs w:val="28"/>
        </w:rPr>
        <w:t>креативное</w:t>
      </w:r>
      <w:proofErr w:type="spellEnd"/>
      <w:r w:rsidRPr="006E3639">
        <w:rPr>
          <w:rFonts w:ascii="Times New Roman" w:eastAsia="Times New Roman" w:hAnsi="Times New Roman" w:cs="Times New Roman"/>
          <w:sz w:val="28"/>
          <w:szCs w:val="28"/>
        </w:rPr>
        <w:t xml:space="preserve"> мышление.</w:t>
      </w:r>
    </w:p>
    <w:p w:rsidR="000A1D71" w:rsidRPr="006E3639" w:rsidRDefault="000A1D71" w:rsidP="006E36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3639">
        <w:rPr>
          <w:rFonts w:ascii="Times New Roman" w:eastAsia="Times New Roman" w:hAnsi="Times New Roman" w:cs="Times New Roman"/>
          <w:sz w:val="28"/>
          <w:szCs w:val="28"/>
        </w:rPr>
        <w:t>В материалах по каждому направлению функциональной грамотности содержатся файлы со списком открытых заданий, которые разработаны в ходе проекта, сами задания, характеристики заданий и система оценивания, а также методические комментарии к заданиям.</w:t>
      </w:r>
      <w:bookmarkStart w:id="0" w:name=""/>
      <w:bookmarkEnd w:id="0"/>
    </w:p>
    <w:p w:rsidR="000A1D71" w:rsidRPr="006E3639" w:rsidRDefault="000A1D71" w:rsidP="006E36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E3639">
        <w:rPr>
          <w:rFonts w:ascii="Times New Roman" w:eastAsia="Times New Roman" w:hAnsi="Times New Roman" w:cs="Times New Roman"/>
          <w:sz w:val="28"/>
          <w:szCs w:val="28"/>
        </w:rPr>
        <w:t>Банк открытых заданий состоит из материалов, которые прошли камерную апробацию в ходе когнитивных лабораторий, а также массовую апробацию в 24 регионах Российской Федерации в 2018/2019 учебном году (задания для 5 и 7 классов) и в рамках дистанционного обучения в Московской области при проведении региональных диагностических работ в 2019/2020 учебном году (задания для 6, 8 и 9 классов).</w:t>
      </w:r>
      <w:proofErr w:type="gramEnd"/>
    </w:p>
    <w:p w:rsidR="000A1D71" w:rsidRPr="006E3639" w:rsidRDefault="000A1D71" w:rsidP="006E3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3639">
        <w:rPr>
          <w:rFonts w:ascii="Times New Roman" w:eastAsia="Times New Roman" w:hAnsi="Times New Roman" w:cs="Times New Roman"/>
          <w:sz w:val="28"/>
          <w:szCs w:val="28"/>
        </w:rPr>
        <w:t>Часть заданий открытого банка представлена на платформе Российская электронная школа.</w:t>
      </w:r>
    </w:p>
    <w:p w:rsidR="000A1D71" w:rsidRPr="006E3639" w:rsidRDefault="000A1D71" w:rsidP="002579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3639">
        <w:rPr>
          <w:rFonts w:ascii="Times New Roman" w:eastAsia="Times New Roman" w:hAnsi="Times New Roman" w:cs="Times New Roman"/>
          <w:sz w:val="28"/>
          <w:szCs w:val="28"/>
        </w:rPr>
        <w:t>Кроме банка Института стратегии развития образования задания для формирования и контроля функциональной грамотнос</w:t>
      </w:r>
      <w:r w:rsidR="0025797F" w:rsidRPr="006E3639">
        <w:rPr>
          <w:rFonts w:ascii="Times New Roman" w:eastAsia="Times New Roman" w:hAnsi="Times New Roman" w:cs="Times New Roman"/>
          <w:sz w:val="28"/>
          <w:szCs w:val="28"/>
        </w:rPr>
        <w:t xml:space="preserve">ти можно найти на сайтах ФИПИ, </w:t>
      </w:r>
      <w:r w:rsidRPr="006E3639">
        <w:rPr>
          <w:rFonts w:ascii="Times New Roman" w:eastAsia="Times New Roman" w:hAnsi="Times New Roman" w:cs="Times New Roman"/>
          <w:sz w:val="28"/>
          <w:szCs w:val="28"/>
        </w:rPr>
        <w:t>ФИОКО</w:t>
      </w:r>
      <w:proofErr w:type="gramStart"/>
      <w:r w:rsidRPr="006E363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6E3639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издательства «Просвещение»</w:t>
      </w:r>
    </w:p>
    <w:p w:rsidR="000A1D71" w:rsidRPr="006E3639" w:rsidRDefault="000A1D71" w:rsidP="002579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3639">
        <w:rPr>
          <w:rFonts w:ascii="Times New Roman" w:eastAsia="Times New Roman" w:hAnsi="Times New Roman" w:cs="Times New Roman"/>
          <w:sz w:val="28"/>
          <w:szCs w:val="28"/>
        </w:rPr>
        <w:t xml:space="preserve">На сайте ФИПИ есть раздел Банк заданий для оценки </w:t>
      </w:r>
      <w:proofErr w:type="spellStart"/>
      <w:proofErr w:type="gramStart"/>
      <w:r w:rsidRPr="006E3639">
        <w:rPr>
          <w:rFonts w:ascii="Times New Roman" w:eastAsia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6E3639">
        <w:rPr>
          <w:rFonts w:ascii="Times New Roman" w:eastAsia="Times New Roman" w:hAnsi="Times New Roman" w:cs="Times New Roman"/>
          <w:sz w:val="28"/>
          <w:szCs w:val="28"/>
        </w:rPr>
        <w:t xml:space="preserve"> грамотности. На нем представлено 54 задания для 9-х классов, 40 заданий для 8-х классов и45 заданий для 7-х классов.</w:t>
      </w:r>
    </w:p>
    <w:p w:rsidR="000A1D71" w:rsidRPr="006E3639" w:rsidRDefault="000A1D71" w:rsidP="000A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3639">
        <w:rPr>
          <w:rFonts w:ascii="Times New Roman" w:eastAsia="Times New Roman" w:hAnsi="Times New Roman" w:cs="Times New Roman"/>
          <w:sz w:val="28"/>
          <w:szCs w:val="28"/>
        </w:rPr>
        <w:t>На сайте ФИОКО представлены открытые задания</w:t>
      </w:r>
      <w:r w:rsidR="0025797F" w:rsidRPr="006E3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639">
        <w:rPr>
          <w:rFonts w:ascii="Times New Roman" w:eastAsia="Times New Roman" w:hAnsi="Times New Roman" w:cs="Times New Roman"/>
          <w:sz w:val="28"/>
          <w:szCs w:val="28"/>
        </w:rPr>
        <w:t>PISA.</w:t>
      </w:r>
    </w:p>
    <w:p w:rsidR="000A1D71" w:rsidRPr="006E3639" w:rsidRDefault="000A1D71" w:rsidP="002579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3639">
        <w:rPr>
          <w:rFonts w:ascii="Times New Roman" w:eastAsia="Times New Roman" w:hAnsi="Times New Roman" w:cs="Times New Roman"/>
          <w:sz w:val="28"/>
          <w:szCs w:val="28"/>
        </w:rPr>
        <w:t>Большое число пособий по формированию функциональной грамотности предлагает издательство «Просвещение». Это серии книг «Функциональная грамотность. Учимся для жизни», «Функциональная грамотность. Тренажеры» и электронный банк заданий по функциональной грамотности.</w:t>
      </w:r>
    </w:p>
    <w:p w:rsidR="000A1D71" w:rsidRPr="006E3639" w:rsidRDefault="0037277E" w:rsidP="000A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3639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Инструменты для формирования и оценки функциональной грамотности (задания для формирования и оценки функциональной грамотности)</w:t>
      </w:r>
    </w:p>
    <w:p w:rsidR="000A1D71" w:rsidRPr="006E3639" w:rsidRDefault="000A1D71" w:rsidP="000A1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3639">
        <w:rPr>
          <w:rFonts w:ascii="Times New Roman" w:eastAsia="Times New Roman" w:hAnsi="Times New Roman" w:cs="Times New Roman"/>
          <w:sz w:val="28"/>
          <w:szCs w:val="28"/>
        </w:rPr>
        <w:t xml:space="preserve">Задания, используемые в рамках мониторинга функциональной грамотности, объединяют в себе три области: содержательную, контекстную и </w:t>
      </w:r>
      <w:proofErr w:type="spellStart"/>
      <w:r w:rsidRPr="006E3639">
        <w:rPr>
          <w:rFonts w:ascii="Times New Roman" w:eastAsia="Times New Roman" w:hAnsi="Times New Roman" w:cs="Times New Roman"/>
          <w:sz w:val="28"/>
          <w:szCs w:val="28"/>
        </w:rPr>
        <w:t>компетентностную</w:t>
      </w:r>
      <w:proofErr w:type="spellEnd"/>
      <w:r w:rsidRPr="006E36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D71" w:rsidRPr="006E3639" w:rsidRDefault="000A1D71" w:rsidP="000A1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3639">
        <w:rPr>
          <w:rFonts w:ascii="Times New Roman" w:eastAsia="Times New Roman" w:hAnsi="Times New Roman" w:cs="Times New Roman"/>
          <w:sz w:val="28"/>
          <w:szCs w:val="28"/>
        </w:rPr>
        <w:t>Содержательная область определятся видом функциональной грамотности или разделом учебной дисциплины.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8"/>
        <w:gridCol w:w="6294"/>
      </w:tblGrid>
      <w:tr w:rsidR="000A1D71" w:rsidRPr="006E3639" w:rsidTr="006E3639">
        <w:tc>
          <w:tcPr>
            <w:tcW w:w="2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Грамотность</w:t>
            </w:r>
          </w:p>
        </w:tc>
        <w:tc>
          <w:tcPr>
            <w:tcW w:w="29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Содержательная область</w:t>
            </w:r>
          </w:p>
        </w:tc>
      </w:tr>
      <w:tr w:rsidR="000A1D71" w:rsidRPr="006E3639" w:rsidTr="006E3639">
        <w:tc>
          <w:tcPr>
            <w:tcW w:w="20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Читательская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Типы и форматы текста</w:t>
            </w:r>
          </w:p>
        </w:tc>
      </w:tr>
      <w:tr w:rsidR="000A1D71" w:rsidRPr="006E3639" w:rsidTr="006E3639">
        <w:tc>
          <w:tcPr>
            <w:tcW w:w="20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Математическая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математики</w:t>
            </w:r>
          </w:p>
        </w:tc>
      </w:tr>
      <w:tr w:rsidR="000A1D71" w:rsidRPr="006E3639" w:rsidTr="006E3639">
        <w:tc>
          <w:tcPr>
            <w:tcW w:w="20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Естественнонаучные предметы, методология</w:t>
            </w:r>
          </w:p>
        </w:tc>
      </w:tr>
      <w:tr w:rsidR="000A1D71" w:rsidRPr="006E3639" w:rsidTr="006E3639">
        <w:tc>
          <w:tcPr>
            <w:tcW w:w="20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Финансовая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Деньги и финансы, управление, риски и выгоды</w:t>
            </w:r>
          </w:p>
        </w:tc>
      </w:tr>
      <w:tr w:rsidR="000A1D71" w:rsidRPr="006E3639" w:rsidTr="006E3639">
        <w:tc>
          <w:tcPr>
            <w:tcW w:w="20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Креативное</w:t>
            </w:r>
            <w:proofErr w:type="spellEnd"/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мышление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Самовыражение, решение проблем</w:t>
            </w:r>
          </w:p>
        </w:tc>
      </w:tr>
    </w:tbl>
    <w:p w:rsidR="000A1D71" w:rsidRPr="006E3639" w:rsidRDefault="000A1D71" w:rsidP="000A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363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1D71" w:rsidRPr="006E3639" w:rsidRDefault="000A1D71" w:rsidP="000A1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E3639">
        <w:rPr>
          <w:rFonts w:ascii="Times New Roman" w:eastAsia="Times New Roman" w:hAnsi="Times New Roman" w:cs="Times New Roman"/>
          <w:sz w:val="28"/>
          <w:szCs w:val="28"/>
        </w:rPr>
        <w:t>Контекстная</w:t>
      </w:r>
      <w:proofErr w:type="gramEnd"/>
      <w:r w:rsidRPr="006E3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3639">
        <w:rPr>
          <w:rFonts w:ascii="Times New Roman" w:eastAsia="Times New Roman" w:hAnsi="Times New Roman" w:cs="Times New Roman"/>
          <w:sz w:val="28"/>
          <w:szCs w:val="28"/>
        </w:rPr>
        <w:t>областьобеспечивает</w:t>
      </w:r>
      <w:proofErr w:type="spellEnd"/>
      <w:r w:rsidRPr="006E3639">
        <w:rPr>
          <w:rFonts w:ascii="Times New Roman" w:eastAsia="Times New Roman" w:hAnsi="Times New Roman" w:cs="Times New Roman"/>
          <w:sz w:val="28"/>
          <w:szCs w:val="28"/>
        </w:rPr>
        <w:t xml:space="preserve"> погружение ученика в ситуацию, связанную с окружающим миром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2"/>
        <w:gridCol w:w="6460"/>
      </w:tblGrid>
      <w:tr w:rsidR="000A1D71" w:rsidRPr="006E3639" w:rsidTr="006E3639">
        <w:tc>
          <w:tcPr>
            <w:tcW w:w="1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Грамотность</w:t>
            </w:r>
          </w:p>
        </w:tc>
        <w:tc>
          <w:tcPr>
            <w:tcW w:w="30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Контекст</w:t>
            </w:r>
          </w:p>
        </w:tc>
      </w:tr>
      <w:tr w:rsidR="000A1D71" w:rsidRPr="006E3639" w:rsidTr="006E3639">
        <w:tc>
          <w:tcPr>
            <w:tcW w:w="19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Читательская</w:t>
            </w:r>
          </w:p>
        </w:tc>
        <w:tc>
          <w:tcPr>
            <w:tcW w:w="3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Ситуации функционирования текста</w:t>
            </w:r>
          </w:p>
        </w:tc>
      </w:tr>
      <w:tr w:rsidR="000A1D71" w:rsidRPr="006E3639" w:rsidTr="006E3639">
        <w:tc>
          <w:tcPr>
            <w:tcW w:w="19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Математическая</w:t>
            </w:r>
          </w:p>
        </w:tc>
        <w:tc>
          <w:tcPr>
            <w:tcW w:w="3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Мир индивидуума, социума, образования и науки</w:t>
            </w:r>
          </w:p>
        </w:tc>
      </w:tr>
      <w:tr w:rsidR="000A1D71" w:rsidRPr="006E3639" w:rsidTr="006E3639">
        <w:tc>
          <w:tcPr>
            <w:tcW w:w="19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3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Здоровье, ресурсы, среда, связь науки и технологии</w:t>
            </w:r>
          </w:p>
        </w:tc>
      </w:tr>
      <w:tr w:rsidR="000A1D71" w:rsidRPr="006E3639" w:rsidTr="006E3639">
        <w:tc>
          <w:tcPr>
            <w:tcW w:w="19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Финансовая</w:t>
            </w:r>
          </w:p>
        </w:tc>
        <w:tc>
          <w:tcPr>
            <w:tcW w:w="3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и работа, семья, личные траты, досуг, общество</w:t>
            </w:r>
          </w:p>
        </w:tc>
      </w:tr>
      <w:tr w:rsidR="000A1D71" w:rsidRPr="006E3639" w:rsidTr="006E3639">
        <w:tc>
          <w:tcPr>
            <w:tcW w:w="19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Креативное</w:t>
            </w:r>
            <w:proofErr w:type="spellEnd"/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мышление</w:t>
            </w:r>
          </w:p>
        </w:tc>
        <w:tc>
          <w:tcPr>
            <w:tcW w:w="3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Образование, быт, наука и технология, культура,</w:t>
            </w:r>
          </w:p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социум</w:t>
            </w:r>
          </w:p>
        </w:tc>
      </w:tr>
    </w:tbl>
    <w:p w:rsidR="000A1D71" w:rsidRPr="006E3639" w:rsidRDefault="000A1D71" w:rsidP="000A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363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1D71" w:rsidRPr="006E3639" w:rsidRDefault="000A1D71" w:rsidP="000A1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6E3639">
        <w:rPr>
          <w:rFonts w:ascii="Times New Roman" w:eastAsia="Times New Roman" w:hAnsi="Times New Roman" w:cs="Times New Roman"/>
          <w:sz w:val="28"/>
          <w:szCs w:val="28"/>
        </w:rPr>
        <w:t>Компетентностная</w:t>
      </w:r>
      <w:proofErr w:type="spellEnd"/>
      <w:r w:rsidRPr="006E3639">
        <w:rPr>
          <w:rFonts w:ascii="Times New Roman" w:eastAsia="Times New Roman" w:hAnsi="Times New Roman" w:cs="Times New Roman"/>
          <w:sz w:val="28"/>
          <w:szCs w:val="28"/>
        </w:rPr>
        <w:t xml:space="preserve"> область обеспечивает погружение ученика в ситуацию, связанную с окружающим миром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34"/>
        <w:gridCol w:w="6548"/>
      </w:tblGrid>
      <w:tr w:rsidR="000A1D71" w:rsidRPr="006E3639" w:rsidTr="006E3639">
        <w:tc>
          <w:tcPr>
            <w:tcW w:w="1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Грамотность</w:t>
            </w:r>
          </w:p>
        </w:tc>
        <w:tc>
          <w:tcPr>
            <w:tcW w:w="30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Компетенция</w:t>
            </w:r>
          </w:p>
        </w:tc>
      </w:tr>
      <w:tr w:rsidR="000A1D71" w:rsidRPr="006E3639" w:rsidTr="006E3639">
        <w:tc>
          <w:tcPr>
            <w:tcW w:w="19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Читательская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с информацией:</w:t>
            </w:r>
          </w:p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 - находить и извлекать</w:t>
            </w:r>
          </w:p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- осмысливать и оценивать</w:t>
            </w:r>
          </w:p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- интерпретировать</w:t>
            </w:r>
          </w:p>
        </w:tc>
      </w:tr>
      <w:tr w:rsidR="000A1D71" w:rsidRPr="006E3639" w:rsidTr="006E3639">
        <w:tc>
          <w:tcPr>
            <w:tcW w:w="19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Математическая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Формулировать, применять, интегрировать и оценивать результаты с позиции математики и реальной проблемы</w:t>
            </w:r>
          </w:p>
        </w:tc>
      </w:tr>
      <w:tr w:rsidR="000A1D71" w:rsidRPr="006E3639" w:rsidTr="006E3639">
        <w:tc>
          <w:tcPr>
            <w:tcW w:w="19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Давать научные объяснения</w:t>
            </w:r>
          </w:p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Применять </w:t>
            </w:r>
            <w:proofErr w:type="spellStart"/>
            <w:proofErr w:type="gramStart"/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методы исследования</w:t>
            </w:r>
          </w:p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Интерпретировать данные</w:t>
            </w:r>
          </w:p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Делать выводы</w:t>
            </w:r>
          </w:p>
        </w:tc>
      </w:tr>
      <w:tr w:rsidR="000A1D71" w:rsidRPr="006E3639" w:rsidTr="006E3639">
        <w:tc>
          <w:tcPr>
            <w:tcW w:w="19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Финансовая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с финансовой информацией</w:t>
            </w:r>
          </w:p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Выявление, анализ и оценка проблемы</w:t>
            </w:r>
          </w:p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и понимание</w:t>
            </w:r>
          </w:p>
        </w:tc>
      </w:tr>
      <w:tr w:rsidR="000A1D71" w:rsidRPr="006E3639" w:rsidTr="006E3639">
        <w:tc>
          <w:tcPr>
            <w:tcW w:w="19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Креативное</w:t>
            </w:r>
            <w:proofErr w:type="spellEnd"/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мышление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71" w:rsidRPr="006E3639" w:rsidRDefault="000A1D71" w:rsidP="000A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39">
              <w:rPr>
                <w:rFonts w:ascii="Times New Roman" w:eastAsia="Times New Roman" w:hAnsi="Times New Roman" w:cs="Times New Roman"/>
                <w:sz w:val="28"/>
                <w:szCs w:val="28"/>
              </w:rPr>
              <w:t>Выдвижение, оценка и доработка идеи</w:t>
            </w:r>
          </w:p>
        </w:tc>
      </w:tr>
    </w:tbl>
    <w:p w:rsidR="000A1D71" w:rsidRPr="006E3639" w:rsidRDefault="000A1D71" w:rsidP="002579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3639">
        <w:rPr>
          <w:rFonts w:ascii="Times New Roman" w:eastAsia="Times New Roman" w:hAnsi="Times New Roman" w:cs="Times New Roman"/>
          <w:sz w:val="28"/>
          <w:szCs w:val="28"/>
        </w:rPr>
        <w:t>Функциональная грамотность ученика – это цель и результат образования. Формирование функциональной грамотности – обязательное условие работы учителя. Эту задачу мы должны решать независимо от планов и мониторингов вышестоящих организаций, преодолевая сложности и риски, радуясь успехам. Решения, которые мы принимаем в этом направлении, не должны быть скоропалительными. Работа должна быть хорошо продумана, тщательно спланирована, проводиться системно, а не «по запросу»</w:t>
      </w:r>
      <w:proofErr w:type="gramStart"/>
      <w:r w:rsidRPr="006E3639">
        <w:rPr>
          <w:rFonts w:ascii="Times New Roman" w:eastAsia="Times New Roman" w:hAnsi="Times New Roman" w:cs="Times New Roman"/>
          <w:sz w:val="28"/>
          <w:szCs w:val="28"/>
        </w:rPr>
        <w:t>,д</w:t>
      </w:r>
      <w:proofErr w:type="gramEnd"/>
      <w:r w:rsidRPr="006E3639">
        <w:rPr>
          <w:rFonts w:ascii="Times New Roman" w:eastAsia="Times New Roman" w:hAnsi="Times New Roman" w:cs="Times New Roman"/>
          <w:sz w:val="28"/>
          <w:szCs w:val="28"/>
        </w:rPr>
        <w:t>олжна быть возможность оценивания результатов во времени. А в итоге, ребёнок должен обладать: готовностью успешно взаимодействовать с изменяющимся окружающим миром, возможностью решать различные (в том числе нестандартные) учебные и жизненные задачи, способностью строить социальные отношения, совокупностью рефлексивных умений, обеспечивающих оценку своей грамотности, стремлением к дальнейшему образованию».</w:t>
      </w:r>
    </w:p>
    <w:p w:rsidR="00746313" w:rsidRPr="006E3639" w:rsidRDefault="00746313">
      <w:pPr>
        <w:rPr>
          <w:rFonts w:ascii="Times New Roman" w:hAnsi="Times New Roman" w:cs="Times New Roman"/>
        </w:rPr>
      </w:pPr>
    </w:p>
    <w:sectPr w:rsidR="00746313" w:rsidRPr="006E3639" w:rsidSect="006E3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328F1"/>
    <w:multiLevelType w:val="hybridMultilevel"/>
    <w:tmpl w:val="5106BFDC"/>
    <w:lvl w:ilvl="0" w:tplc="D6D666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1D71"/>
    <w:rsid w:val="000A1D71"/>
    <w:rsid w:val="0025797F"/>
    <w:rsid w:val="0031324A"/>
    <w:rsid w:val="0037277E"/>
    <w:rsid w:val="003E0971"/>
    <w:rsid w:val="004F0FA7"/>
    <w:rsid w:val="006E3639"/>
    <w:rsid w:val="00746313"/>
    <w:rsid w:val="00786A49"/>
    <w:rsid w:val="00825E1E"/>
    <w:rsid w:val="00960211"/>
    <w:rsid w:val="0096615D"/>
    <w:rsid w:val="009B0253"/>
    <w:rsid w:val="00A93EE3"/>
    <w:rsid w:val="00D06411"/>
    <w:rsid w:val="00EB592B"/>
    <w:rsid w:val="00EE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Пикина</dc:creator>
  <cp:keywords/>
  <dc:description/>
  <cp:lastModifiedBy>пк</cp:lastModifiedBy>
  <cp:revision>11</cp:revision>
  <cp:lastPrinted>2022-02-22T05:19:00Z</cp:lastPrinted>
  <dcterms:created xsi:type="dcterms:W3CDTF">2022-02-14T13:20:00Z</dcterms:created>
  <dcterms:modified xsi:type="dcterms:W3CDTF">2022-03-01T07:19:00Z</dcterms:modified>
</cp:coreProperties>
</file>