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54"/>
      </w:tblGrid>
      <w:tr w:rsidR="004A3E8F" w:rsidRPr="004A3E8F" w:rsidTr="004A3E8F">
        <w:tc>
          <w:tcPr>
            <w:tcW w:w="4785" w:type="dxa"/>
          </w:tcPr>
          <w:p w:rsidR="004A3E8F" w:rsidRPr="004A3E8F" w:rsidRDefault="004A3E8F" w:rsidP="004A3E8F">
            <w:pPr>
              <w:rPr>
                <w:b/>
                <w:sz w:val="20"/>
              </w:rPr>
            </w:pPr>
            <w:r w:rsidRPr="004A3E8F">
              <w:rPr>
                <w:b/>
                <w:sz w:val="20"/>
              </w:rPr>
              <w:t xml:space="preserve">Утверждаю </w:t>
            </w:r>
          </w:p>
          <w:p w:rsidR="004A3E8F" w:rsidRPr="004A3E8F" w:rsidRDefault="004A3E8F" w:rsidP="004A3E8F">
            <w:pPr>
              <w:rPr>
                <w:sz w:val="20"/>
              </w:rPr>
            </w:pPr>
            <w:r w:rsidRPr="004A3E8F">
              <w:rPr>
                <w:sz w:val="20"/>
              </w:rPr>
              <w:t>Директор МОУ «СРЕДНЯЯ ШКОЛА № 74</w:t>
            </w:r>
            <w:r w:rsidR="000A38F3">
              <w:rPr>
                <w:sz w:val="20"/>
              </w:rPr>
              <w:br/>
            </w:r>
            <w:r w:rsidRPr="004A3E8F">
              <w:rPr>
                <w:sz w:val="20"/>
              </w:rPr>
              <w:t xml:space="preserve"> ИМ. Ю.А. ГАГАРИНА»</w:t>
            </w:r>
          </w:p>
          <w:p w:rsidR="004A3E8F" w:rsidRPr="004A3E8F" w:rsidRDefault="004A3E8F" w:rsidP="004A3E8F">
            <w:pPr>
              <w:rPr>
                <w:b/>
                <w:sz w:val="20"/>
              </w:rPr>
            </w:pPr>
            <w:r w:rsidRPr="004A3E8F">
              <w:rPr>
                <w:b/>
                <w:sz w:val="20"/>
              </w:rPr>
              <w:t xml:space="preserve">С.Б. </w:t>
            </w:r>
            <w:proofErr w:type="spellStart"/>
            <w:r w:rsidRPr="004A3E8F">
              <w:rPr>
                <w:b/>
                <w:sz w:val="20"/>
              </w:rPr>
              <w:t>Чернецова</w:t>
            </w:r>
            <w:proofErr w:type="spellEnd"/>
          </w:p>
          <w:p w:rsidR="004A3E8F" w:rsidRPr="004A3E8F" w:rsidRDefault="004A3E8F" w:rsidP="004A3E8F">
            <w:pPr>
              <w:rPr>
                <w:b/>
                <w:sz w:val="20"/>
              </w:rPr>
            </w:pPr>
          </w:p>
        </w:tc>
        <w:tc>
          <w:tcPr>
            <w:tcW w:w="4854" w:type="dxa"/>
          </w:tcPr>
          <w:p w:rsidR="004A3E8F" w:rsidRPr="004A3E8F" w:rsidRDefault="004A3E8F" w:rsidP="004A3E8F">
            <w:pPr>
              <w:jc w:val="right"/>
              <w:rPr>
                <w:sz w:val="20"/>
              </w:rPr>
            </w:pPr>
            <w:r w:rsidRPr="004A3E8F">
              <w:rPr>
                <w:sz w:val="20"/>
              </w:rPr>
              <w:t xml:space="preserve">Приложение </w:t>
            </w:r>
            <w:r w:rsidR="007911F2">
              <w:rPr>
                <w:sz w:val="20"/>
              </w:rPr>
              <w:t>2</w:t>
            </w:r>
          </w:p>
          <w:p w:rsidR="004A3E8F" w:rsidRPr="004A3E8F" w:rsidRDefault="004A3E8F" w:rsidP="004A3E8F">
            <w:pPr>
              <w:jc w:val="right"/>
              <w:rPr>
                <w:sz w:val="20"/>
              </w:rPr>
            </w:pPr>
            <w:r w:rsidRPr="004A3E8F">
              <w:rPr>
                <w:sz w:val="20"/>
              </w:rPr>
              <w:t>к приказу по МОУ «СРЕДНЯЯ ШКОЛА № 74</w:t>
            </w:r>
            <w:r w:rsidR="00B96D74">
              <w:rPr>
                <w:sz w:val="20"/>
              </w:rPr>
              <w:br/>
            </w:r>
            <w:r w:rsidRPr="004A3E8F">
              <w:rPr>
                <w:sz w:val="20"/>
              </w:rPr>
              <w:t xml:space="preserve"> ИМ. Ю.А. ГАГАРИНА»</w:t>
            </w:r>
          </w:p>
          <w:p w:rsidR="004A3E8F" w:rsidRPr="004A3E8F" w:rsidRDefault="004A3E8F" w:rsidP="004A3E8F">
            <w:pPr>
              <w:jc w:val="right"/>
              <w:rPr>
                <w:b/>
                <w:sz w:val="20"/>
              </w:rPr>
            </w:pPr>
            <w:r w:rsidRPr="004A3E8F">
              <w:rPr>
                <w:sz w:val="20"/>
              </w:rPr>
              <w:t xml:space="preserve">от 20.09.2021  </w:t>
            </w:r>
            <w:r w:rsidRPr="004A3E8F">
              <w:rPr>
                <w:b/>
                <w:sz w:val="20"/>
              </w:rPr>
              <w:t>№03-01/258</w:t>
            </w:r>
          </w:p>
        </w:tc>
      </w:tr>
    </w:tbl>
    <w:p w:rsidR="004A3E8F" w:rsidRDefault="004A3E8F" w:rsidP="004A3E8F">
      <w:pPr>
        <w:rPr>
          <w:b/>
        </w:rPr>
      </w:pPr>
    </w:p>
    <w:p w:rsidR="004A3E8F" w:rsidRDefault="004A3E8F" w:rsidP="004A3E8F">
      <w:pPr>
        <w:rPr>
          <w:b/>
        </w:rPr>
      </w:pPr>
    </w:p>
    <w:p w:rsidR="00770D80" w:rsidRDefault="00770D80" w:rsidP="00770D8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4F66">
        <w:rPr>
          <w:rFonts w:ascii="Times New Roman" w:hAnsi="Times New Roman" w:cs="Times New Roman"/>
          <w:sz w:val="24"/>
          <w:szCs w:val="24"/>
        </w:rPr>
        <w:t>Инструкция для сотрудников</w:t>
      </w:r>
    </w:p>
    <w:p w:rsidR="00770D80" w:rsidRPr="00EB4F66" w:rsidRDefault="00770D80" w:rsidP="00770D8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4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«СРЕДНЯЯ ШКОЛА № 74 ИМ. Ю.А. ГАГАРИНА»</w:t>
      </w:r>
      <w:r w:rsidRPr="00EB4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80" w:rsidRPr="00EB4F66" w:rsidRDefault="00770D80" w:rsidP="00770D8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4F66">
        <w:rPr>
          <w:rFonts w:ascii="Times New Roman" w:hAnsi="Times New Roman" w:cs="Times New Roman"/>
          <w:sz w:val="24"/>
          <w:szCs w:val="24"/>
        </w:rPr>
        <w:t>о порядке действий при осуществлении контроля над использованием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EB4F66">
        <w:rPr>
          <w:rFonts w:ascii="Times New Roman" w:hAnsi="Times New Roman" w:cs="Times New Roman"/>
          <w:sz w:val="24"/>
          <w:szCs w:val="24"/>
        </w:rPr>
        <w:t xml:space="preserve"> обучающимися сети Интернет</w:t>
      </w:r>
    </w:p>
    <w:p w:rsidR="00770D80" w:rsidRPr="00EB4F66" w:rsidRDefault="00770D80" w:rsidP="00770D80"/>
    <w:p w:rsidR="00770D80" w:rsidRPr="00EB4F66" w:rsidRDefault="00770D80" w:rsidP="00770D80">
      <w:pPr>
        <w:ind w:left="708" w:firstLine="1"/>
        <w:jc w:val="both"/>
      </w:pPr>
      <w:r w:rsidRPr="00EB4F66">
        <w:t xml:space="preserve">1. Настоящая инструкция устанавливает порядок действий сотрудников </w:t>
      </w:r>
      <w:r>
        <w:t>МОУ «СРЕДНЯЯ ШКОЛА № 74 ИМ. Ю.А. ГАГАРИНА»</w:t>
      </w:r>
      <w:r w:rsidRPr="00EB4F66">
        <w:t xml:space="preserve"> по вопросам регламентации доступа к информации в Интернете при обнаружении:</w:t>
      </w:r>
    </w:p>
    <w:p w:rsidR="00770D80" w:rsidRPr="00EB4F66" w:rsidRDefault="00770D80" w:rsidP="00770D80">
      <w:pPr>
        <w:numPr>
          <w:ilvl w:val="0"/>
          <w:numId w:val="15"/>
        </w:numPr>
        <w:jc w:val="both"/>
      </w:pPr>
      <w:r w:rsidRPr="00EB4F66">
        <w:t xml:space="preserve">обращения </w:t>
      </w:r>
      <w:proofErr w:type="gramStart"/>
      <w:r w:rsidRPr="00EB4F66">
        <w:t>обучающихся</w:t>
      </w:r>
      <w:proofErr w:type="gramEnd"/>
      <w:r w:rsidRPr="00EB4F66">
        <w:t xml:space="preserve"> к </w:t>
      </w:r>
      <w:proofErr w:type="spellStart"/>
      <w:r w:rsidRPr="00EB4F66">
        <w:t>контенту</w:t>
      </w:r>
      <w:proofErr w:type="spellEnd"/>
      <w:r w:rsidRPr="00EB4F66">
        <w:t>,</w:t>
      </w:r>
      <w:r w:rsidRPr="00EB4F66">
        <w:rPr>
          <w:color w:val="333333"/>
        </w:rPr>
        <w:t xml:space="preserve"> не </w:t>
      </w:r>
      <w:r w:rsidRPr="00EB4F66">
        <w:t>имеющему отношения к образовательному процессу;</w:t>
      </w:r>
    </w:p>
    <w:p w:rsidR="00770D80" w:rsidRDefault="00770D80" w:rsidP="00770D80">
      <w:pPr>
        <w:numPr>
          <w:ilvl w:val="0"/>
          <w:numId w:val="15"/>
        </w:numPr>
        <w:jc w:val="both"/>
      </w:pPr>
      <w:proofErr w:type="gramStart"/>
      <w:r w:rsidRPr="00EB4F66">
        <w:t xml:space="preserve">отказа при обращении к </w:t>
      </w:r>
      <w:proofErr w:type="spellStart"/>
      <w:r w:rsidRPr="00EB4F66">
        <w:t>контенту</w:t>
      </w:r>
      <w:proofErr w:type="spellEnd"/>
      <w:r w:rsidRPr="00EB4F66">
        <w:t>, имеющему отношение к образовательному процессу, вызванного техническими причинами.</w:t>
      </w:r>
      <w:proofErr w:type="gramEnd"/>
    </w:p>
    <w:p w:rsidR="00770D80" w:rsidRPr="00EB4F66" w:rsidRDefault="00770D80" w:rsidP="00770D80">
      <w:pPr>
        <w:ind w:left="1106"/>
        <w:jc w:val="both"/>
      </w:pPr>
    </w:p>
    <w:p w:rsidR="00770D80" w:rsidRPr="00EB4F66" w:rsidRDefault="00770D80" w:rsidP="00770D80">
      <w:pPr>
        <w:ind w:firstLine="709"/>
        <w:jc w:val="both"/>
      </w:pPr>
      <w:r w:rsidRPr="00EB4F66">
        <w:t xml:space="preserve">2. Контроль за использованием </w:t>
      </w:r>
      <w:proofErr w:type="gramStart"/>
      <w:r w:rsidRPr="00EB4F66">
        <w:t>обучающимися</w:t>
      </w:r>
      <w:proofErr w:type="gramEnd"/>
      <w:r w:rsidRPr="00EB4F66">
        <w:t xml:space="preserve"> сети Интернет осуществляют:</w:t>
      </w:r>
    </w:p>
    <w:p w:rsidR="00770D80" w:rsidRPr="00EB4F66" w:rsidRDefault="00770D80" w:rsidP="00770D80">
      <w:pPr>
        <w:numPr>
          <w:ilvl w:val="0"/>
          <w:numId w:val="16"/>
        </w:numPr>
        <w:jc w:val="both"/>
      </w:pPr>
      <w:r w:rsidRPr="00EB4F66">
        <w:t xml:space="preserve">во время занятия — проводящий его учитель и (или) работник </w:t>
      </w:r>
      <w:r>
        <w:t>МОУ «СРЕДНЯЯ ШКОЛА № 74 ИМ. Ю.А. ГАГАРИНА»</w:t>
      </w:r>
      <w:r w:rsidRPr="00EB4F66">
        <w:t>, специально выделенный для помощи в проведении занятий;</w:t>
      </w:r>
    </w:p>
    <w:p w:rsidR="00770D80" w:rsidRDefault="00770D80" w:rsidP="00770D80">
      <w:pPr>
        <w:numPr>
          <w:ilvl w:val="0"/>
          <w:numId w:val="16"/>
        </w:numPr>
        <w:jc w:val="both"/>
      </w:pPr>
      <w:r w:rsidRPr="00EB4F66">
        <w:t xml:space="preserve">во время использования сети Интернет для свободной работы </w:t>
      </w:r>
      <w:proofErr w:type="gramStart"/>
      <w:r w:rsidRPr="00EB4F66">
        <w:t>обучающихся</w:t>
      </w:r>
      <w:proofErr w:type="gramEnd"/>
      <w:r w:rsidRPr="00EB4F66">
        <w:t xml:space="preserve"> — сотрудники, назначенные директором </w:t>
      </w:r>
      <w:r>
        <w:t>МОУ «СРЕДНЯЯ ШКОЛА № 74 ИМ. Ю.А. ГАГАРИНА»</w:t>
      </w:r>
      <w:r w:rsidRPr="00EB4F66">
        <w:t>.</w:t>
      </w:r>
    </w:p>
    <w:p w:rsidR="00770D80" w:rsidRPr="00EB4F66" w:rsidRDefault="00770D80" w:rsidP="00770D80">
      <w:pPr>
        <w:ind w:left="1106"/>
        <w:jc w:val="both"/>
      </w:pPr>
    </w:p>
    <w:p w:rsidR="00770D80" w:rsidRPr="00EB4F66" w:rsidRDefault="00770D80" w:rsidP="00770D80">
      <w:pPr>
        <w:ind w:left="708" w:firstLine="1"/>
        <w:jc w:val="both"/>
      </w:pPr>
      <w:r w:rsidRPr="00EB4F66">
        <w:t xml:space="preserve">3. Учитель, а также лицо, осуществляющее контроль за использованием </w:t>
      </w:r>
      <w:proofErr w:type="gramStart"/>
      <w:r w:rsidRPr="00EB4F66">
        <w:t>обучающимися</w:t>
      </w:r>
      <w:proofErr w:type="gramEnd"/>
      <w:r w:rsidRPr="00EB4F66">
        <w:t xml:space="preserve"> сети Интернет: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 xml:space="preserve">наблюдает за использованием </w:t>
      </w:r>
      <w:proofErr w:type="gramStart"/>
      <w:r w:rsidRPr="00EB4F66">
        <w:t>обучающимися</w:t>
      </w:r>
      <w:proofErr w:type="gramEnd"/>
      <w:r w:rsidRPr="00EB4F66">
        <w:t xml:space="preserve"> компьютеров и сети Интернет;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 xml:space="preserve">способствует осуществлению контроля объемов трафика </w:t>
      </w:r>
      <w:r>
        <w:t>МОУ «СРЕДНЯЯ ШКОЛА № 74 ИМ. Ю.А. ГАГАРИНА»</w:t>
      </w:r>
      <w:r w:rsidRPr="00EB4F66">
        <w:t xml:space="preserve"> в сети Интернет;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EB4F66">
        <w:t>к</w:t>
      </w:r>
      <w:proofErr w:type="gramEnd"/>
      <w:r w:rsidRPr="00EB4F66">
        <w:t xml:space="preserve"> обучающимся требований при работе в сети Интернет; 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>не допускает обучающегося к работе в Интернете в случаях, предусмотренных Регламентом организации доступа к информационным ресурсам посредством сети Интернет;</w:t>
      </w:r>
    </w:p>
    <w:p w:rsidR="00770D80" w:rsidRPr="00EB4F66" w:rsidRDefault="00770D80" w:rsidP="00770D80">
      <w:pPr>
        <w:numPr>
          <w:ilvl w:val="0"/>
          <w:numId w:val="17"/>
        </w:numPr>
        <w:jc w:val="both"/>
      </w:pPr>
      <w:r w:rsidRPr="00EB4F66">
        <w:t xml:space="preserve">доводит до классного руководителя информацию о нарушении </w:t>
      </w:r>
      <w:proofErr w:type="gramStart"/>
      <w:r w:rsidRPr="00EB4F66">
        <w:t>обучающимся</w:t>
      </w:r>
      <w:proofErr w:type="gramEnd"/>
      <w:r w:rsidRPr="00EB4F66">
        <w:t xml:space="preserve"> правил работы в сети Интернет; </w:t>
      </w:r>
    </w:p>
    <w:p w:rsidR="00770D80" w:rsidRDefault="00770D80" w:rsidP="00770D80">
      <w:pPr>
        <w:numPr>
          <w:ilvl w:val="0"/>
          <w:numId w:val="17"/>
        </w:numPr>
        <w:jc w:val="both"/>
      </w:pPr>
      <w:r w:rsidRPr="00EB4F66">
        <w:t>принимает необходимые меры по пресечению обращений к ресурсам, не имеющим отношения к образовательному процессу.</w:t>
      </w:r>
    </w:p>
    <w:p w:rsidR="00770D80" w:rsidRPr="00EB4F66" w:rsidRDefault="00770D80" w:rsidP="00770D80">
      <w:pPr>
        <w:ind w:left="1117"/>
        <w:jc w:val="both"/>
      </w:pPr>
    </w:p>
    <w:p w:rsidR="00770D80" w:rsidRDefault="00770D80" w:rsidP="00770D80">
      <w:pPr>
        <w:ind w:left="708" w:firstLine="1"/>
        <w:jc w:val="both"/>
      </w:pPr>
      <w:r w:rsidRPr="00EB4F66">
        <w:t xml:space="preserve">4. При обнаружении ресурса, который, по мнению </w:t>
      </w:r>
      <w:proofErr w:type="gramStart"/>
      <w:r w:rsidRPr="00EB4F66">
        <w:t>учителя</w:t>
      </w:r>
      <w:proofErr w:type="gramEnd"/>
      <w:r w:rsidRPr="00EB4F66">
        <w:t xml:space="preserve">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</w:t>
      </w:r>
      <w:proofErr w:type="spellStart"/>
      <w:r w:rsidRPr="00EB4F66">
        <w:t>контента</w:t>
      </w:r>
      <w:proofErr w:type="spellEnd"/>
      <w:r w:rsidRPr="00EB4F66">
        <w:t xml:space="preserve">, а также при обнаружении того, что доступ к необходимому для организации образовательного процесса Интернет-ресурсу запрещен, сотрудник </w:t>
      </w:r>
      <w:r>
        <w:t>МОУ «СРЕДНЯЯ ШКОЛА № 74 ИМ. Ю.А. ГАГАРИНА»</w:t>
      </w:r>
      <w:r w:rsidRPr="00EB4F66">
        <w:t xml:space="preserve"> сообщает об этом лицу, ответственному за доступ к сети Интернет и внедрение системы </w:t>
      </w:r>
      <w:proofErr w:type="spellStart"/>
      <w:r w:rsidRPr="00EB4F66">
        <w:t>контентной</w:t>
      </w:r>
      <w:proofErr w:type="spellEnd"/>
      <w:r w:rsidRPr="00EB4F66">
        <w:t xml:space="preserve"> фильтрации в </w:t>
      </w:r>
      <w:r>
        <w:t>МОУ «СРЕДНЯЯ ШКОЛА № 74 ИМ. Ю.А. ГАГАРИНА»</w:t>
      </w:r>
      <w:r w:rsidRPr="00EB4F66">
        <w:t xml:space="preserve"> или непосредственно заместителю директора по информационной безопасности.  </w:t>
      </w:r>
    </w:p>
    <w:p w:rsidR="00770D80" w:rsidRPr="00EB4F66" w:rsidRDefault="00770D80" w:rsidP="00770D80">
      <w:pPr>
        <w:jc w:val="both"/>
      </w:pPr>
    </w:p>
    <w:p w:rsidR="00770D80" w:rsidRDefault="00770D80" w:rsidP="00770D80">
      <w:pPr>
        <w:ind w:left="708" w:firstLine="1"/>
        <w:jc w:val="both"/>
      </w:pPr>
      <w:r w:rsidRPr="00EB4F66">
        <w:lastRenderedPageBreak/>
        <w:t xml:space="preserve">5. </w:t>
      </w:r>
      <w:proofErr w:type="gramStart"/>
      <w:r w:rsidRPr="00EB4F66">
        <w:t xml:space="preserve">Заместитель директора по информационной безопасности совместно с ответственным лицом за доступ к сети Интернет и внедрение системы </w:t>
      </w:r>
      <w:proofErr w:type="spellStart"/>
      <w:r w:rsidRPr="00EB4F66">
        <w:t>контентной</w:t>
      </w:r>
      <w:proofErr w:type="spellEnd"/>
      <w:r w:rsidRPr="00EB4F66">
        <w:t xml:space="preserve"> фильтрации в </w:t>
      </w:r>
      <w:r>
        <w:t>МОУ «СРЕДНЯЯ ШКОЛА № 74 ИМ. Ю.А. ГАГАРИНА»</w:t>
      </w:r>
      <w:r w:rsidRPr="00EB4F66">
        <w:t xml:space="preserve">  проверяют ресурс, принимают необходимые решения по изменению прав доступа к соответствующим Интернет-ресурсам и сообщают о данном факте директору </w:t>
      </w:r>
      <w:r>
        <w:t>МОУ «СРЕДНЯЯ ШКОЛА № 74 ИМ. Ю.А. ГАГАРИНА»</w:t>
      </w:r>
      <w:r w:rsidRPr="00EB4F66">
        <w:t>.</w:t>
      </w:r>
      <w:proofErr w:type="gramEnd"/>
    </w:p>
    <w:p w:rsidR="00770D80" w:rsidRPr="00EB4F66" w:rsidRDefault="00770D80" w:rsidP="00770D80">
      <w:pPr>
        <w:ind w:left="708" w:firstLine="1"/>
        <w:jc w:val="both"/>
      </w:pPr>
    </w:p>
    <w:p w:rsidR="00596187" w:rsidRDefault="00770D80" w:rsidP="00770D80">
      <w:pPr>
        <w:ind w:left="708"/>
        <w:jc w:val="both"/>
      </w:pPr>
      <w:proofErr w:type="gramStart"/>
      <w:r>
        <w:t>6.</w:t>
      </w:r>
      <w:r w:rsidRPr="00EB4F66">
        <w:t xml:space="preserve">При обнаружении вызванного техническими причинами отказа доступа к </w:t>
      </w:r>
      <w:proofErr w:type="spellStart"/>
      <w:r w:rsidRPr="00EB4F66">
        <w:t>контенту</w:t>
      </w:r>
      <w:proofErr w:type="spellEnd"/>
      <w:r w:rsidRPr="00EB4F66">
        <w:t xml:space="preserve">, не представляющему опасности для обучающихся, доступ к которому не противоречит принятым нормативным актам на федеральном уровне, ответственное лицо принимает соответствующие меры по восстановлению доступа к разрешенному </w:t>
      </w:r>
      <w:proofErr w:type="spellStart"/>
      <w:r w:rsidRPr="00EB4F66">
        <w:t>контенту</w:t>
      </w:r>
      <w:proofErr w:type="spellEnd"/>
      <w:r w:rsidRPr="00EB4F66">
        <w:t xml:space="preserve"> или по блокированию запрещённого </w:t>
      </w:r>
      <w:proofErr w:type="spellStart"/>
      <w:r w:rsidRPr="00EB4F66">
        <w:t>контента</w:t>
      </w:r>
      <w:proofErr w:type="spellEnd"/>
      <w:r w:rsidRPr="00EB4F66">
        <w:t xml:space="preserve"> и сообщает о неверной категоризации ресурса в слу</w:t>
      </w:r>
      <w:r>
        <w:t>жбу технической поддержки СКФ в разделе «Сообщить о сайте»</w:t>
      </w:r>
      <w:r w:rsidRPr="00EB4F66">
        <w:t xml:space="preserve"> на сайте</w:t>
      </w:r>
      <w:proofErr w:type="gramEnd"/>
      <w:r>
        <w:t xml:space="preserve"> </w:t>
      </w:r>
      <w:hyperlink r:id="rId5" w:history="1">
        <w:r w:rsidRPr="0092220D">
          <w:rPr>
            <w:rStyle w:val="a5"/>
          </w:rPr>
          <w:t>http://icensor.ru</w:t>
        </w:r>
      </w:hyperlink>
      <w:r w:rsidRPr="00EB4F66">
        <w:t>.</w:t>
      </w:r>
    </w:p>
    <w:sectPr w:rsidR="00596187" w:rsidSect="004A3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F7E"/>
    <w:multiLevelType w:val="hybridMultilevel"/>
    <w:tmpl w:val="01404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0BF5"/>
    <w:multiLevelType w:val="hybridMultilevel"/>
    <w:tmpl w:val="B770C23E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E022E"/>
    <w:multiLevelType w:val="hybridMultilevel"/>
    <w:tmpl w:val="89AAC63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44432"/>
    <w:multiLevelType w:val="hybridMultilevel"/>
    <w:tmpl w:val="CCEC34A8"/>
    <w:lvl w:ilvl="0" w:tplc="A4781F10">
      <w:start w:val="1"/>
      <w:numFmt w:val="bullet"/>
      <w:lvlText w:val=""/>
      <w:lvlJc w:val="left"/>
      <w:pPr>
        <w:tabs>
          <w:tab w:val="num" w:pos="1065"/>
        </w:tabs>
        <w:ind w:left="1105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AE539E"/>
    <w:multiLevelType w:val="hybridMultilevel"/>
    <w:tmpl w:val="15B0719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2B7DF1"/>
    <w:multiLevelType w:val="hybridMultilevel"/>
    <w:tmpl w:val="FA4A765C"/>
    <w:lvl w:ilvl="0" w:tplc="A4781F10">
      <w:start w:val="1"/>
      <w:numFmt w:val="bullet"/>
      <w:lvlText w:val=""/>
      <w:lvlJc w:val="left"/>
      <w:pPr>
        <w:tabs>
          <w:tab w:val="num" w:pos="1066"/>
        </w:tabs>
        <w:ind w:left="1106" w:hanging="397"/>
      </w:pPr>
      <w:rPr>
        <w:rFonts w:ascii="Wingdings" w:hAnsi="Wingdings" w:hint="default"/>
      </w:rPr>
    </w:lvl>
    <w:lvl w:ilvl="1" w:tplc="31283758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CE62F81"/>
    <w:multiLevelType w:val="hybridMultilevel"/>
    <w:tmpl w:val="65E8DADC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5C4113"/>
    <w:multiLevelType w:val="hybridMultilevel"/>
    <w:tmpl w:val="D9E47D1E"/>
    <w:lvl w:ilvl="0" w:tplc="A4781F10">
      <w:start w:val="1"/>
      <w:numFmt w:val="bullet"/>
      <w:lvlText w:val=""/>
      <w:lvlJc w:val="left"/>
      <w:pPr>
        <w:tabs>
          <w:tab w:val="num" w:pos="1066"/>
        </w:tabs>
        <w:ind w:left="1106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A3B1F3E"/>
    <w:multiLevelType w:val="hybridMultilevel"/>
    <w:tmpl w:val="AA087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E542A"/>
    <w:multiLevelType w:val="hybridMultilevel"/>
    <w:tmpl w:val="1948302E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F0086"/>
    <w:multiLevelType w:val="hybridMultilevel"/>
    <w:tmpl w:val="6BB0B878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F05277"/>
    <w:multiLevelType w:val="hybridMultilevel"/>
    <w:tmpl w:val="B89A9B9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E43911"/>
    <w:multiLevelType w:val="hybridMultilevel"/>
    <w:tmpl w:val="E2242B2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FD0AC2"/>
    <w:multiLevelType w:val="hybridMultilevel"/>
    <w:tmpl w:val="E6ACD854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7B099A"/>
    <w:multiLevelType w:val="hybridMultilevel"/>
    <w:tmpl w:val="F34899E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CA3C6C"/>
    <w:multiLevelType w:val="multilevel"/>
    <w:tmpl w:val="F1D0703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872DB6"/>
    <w:multiLevelType w:val="hybridMultilevel"/>
    <w:tmpl w:val="9822B8F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5"/>
  </w:num>
  <w:num w:numId="7">
    <w:abstractNumId w:val="16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3E8F"/>
    <w:rsid w:val="000971CB"/>
    <w:rsid w:val="000A38F3"/>
    <w:rsid w:val="004A3E8F"/>
    <w:rsid w:val="00596187"/>
    <w:rsid w:val="00770D80"/>
    <w:rsid w:val="007911F2"/>
    <w:rsid w:val="007C3608"/>
    <w:rsid w:val="008A60DB"/>
    <w:rsid w:val="00950AFC"/>
    <w:rsid w:val="00B96D74"/>
    <w:rsid w:val="00F5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0D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section"/>
    <w:basedOn w:val="a"/>
    <w:rsid w:val="004A3E8F"/>
    <w:pPr>
      <w:keepNext/>
      <w:spacing w:before="120" w:line="360" w:lineRule="auto"/>
      <w:jc w:val="center"/>
    </w:pPr>
    <w:rPr>
      <w:b/>
      <w:bCs/>
      <w:sz w:val="28"/>
    </w:rPr>
  </w:style>
  <w:style w:type="paragraph" w:styleId="a3">
    <w:name w:val="Plain Text"/>
    <w:basedOn w:val="a"/>
    <w:link w:val="a4"/>
    <w:rsid w:val="004A3E8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A3E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4A3E8F"/>
  </w:style>
  <w:style w:type="character" w:customStyle="1" w:styleId="spelle">
    <w:name w:val="spelle"/>
    <w:basedOn w:val="a0"/>
    <w:rsid w:val="004A3E8F"/>
  </w:style>
  <w:style w:type="character" w:styleId="a5">
    <w:name w:val="Hyperlink"/>
    <w:rsid w:val="004A3E8F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table" w:styleId="a6">
    <w:name w:val="Table Grid"/>
    <w:basedOn w:val="a1"/>
    <w:uiPriority w:val="59"/>
    <w:rsid w:val="004A3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70D8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ens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2022-04-11T05:34:00Z</dcterms:created>
  <dcterms:modified xsi:type="dcterms:W3CDTF">2022-04-11T06:03:00Z</dcterms:modified>
</cp:coreProperties>
</file>